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438B2" w14:textId="7081C370" w:rsidR="00B1320D" w:rsidRPr="00F66687" w:rsidRDefault="00BA6099" w:rsidP="00B1320D">
      <w:pPr>
        <w:pStyle w:val="Default"/>
        <w:jc w:val="both"/>
        <w:rPr>
          <w:bCs/>
          <w:color w:val="auto"/>
          <w:lang w:val="sr-Latn-RS"/>
        </w:rPr>
      </w:pPr>
      <w:r w:rsidRPr="00F66687">
        <w:rPr>
          <w:lang w:val="sr-Latn-RS"/>
        </w:rPr>
        <w:t xml:space="preserve">Na osnovu članova 21 i 22 </w:t>
      </w:r>
      <w:r w:rsidR="00E44DF4" w:rsidRPr="00F66687">
        <w:rPr>
          <w:lang w:val="sr-Latn-RS"/>
        </w:rPr>
        <w:t>o</w:t>
      </w:r>
      <w:r w:rsidRPr="00F66687">
        <w:rPr>
          <w:lang w:val="sr-Latn-RS"/>
        </w:rPr>
        <w:t xml:space="preserve">snovnog zakona br.03/L-087 o </w:t>
      </w:r>
      <w:r w:rsidR="00E44DF4" w:rsidRPr="00F66687">
        <w:rPr>
          <w:lang w:val="sr-Latn-RS"/>
        </w:rPr>
        <w:t>J</w:t>
      </w:r>
      <w:r w:rsidRPr="00F66687">
        <w:rPr>
          <w:lang w:val="sr-Latn-RS"/>
        </w:rPr>
        <w:t xml:space="preserve">avnim </w:t>
      </w:r>
      <w:r w:rsidR="00E44DF4" w:rsidRPr="00F66687">
        <w:rPr>
          <w:lang w:val="sr-Latn-RS"/>
        </w:rPr>
        <w:t>P</w:t>
      </w:r>
      <w:r w:rsidRPr="00F66687">
        <w:rPr>
          <w:lang w:val="sr-Latn-RS"/>
        </w:rPr>
        <w:t xml:space="preserve">reduzećima, u vezi sa članom 13 Zakona br.04/L-111 o </w:t>
      </w:r>
      <w:r w:rsidR="00E44DF4" w:rsidRPr="00F66687">
        <w:rPr>
          <w:lang w:val="sr-Latn-RS"/>
        </w:rPr>
        <w:t>I</w:t>
      </w:r>
      <w:r w:rsidRPr="00F66687">
        <w:rPr>
          <w:lang w:val="sr-Latn-RS"/>
        </w:rPr>
        <w:t xml:space="preserve">zmenama i </w:t>
      </w:r>
      <w:r w:rsidR="00E44DF4" w:rsidRPr="00F66687">
        <w:rPr>
          <w:lang w:val="sr-Latn-RS"/>
        </w:rPr>
        <w:t>D</w:t>
      </w:r>
      <w:r w:rsidRPr="00F66687">
        <w:rPr>
          <w:lang w:val="sr-Latn-RS"/>
        </w:rPr>
        <w:t xml:space="preserve">opunama </w:t>
      </w:r>
      <w:r w:rsidR="00E44DF4" w:rsidRPr="00F66687">
        <w:rPr>
          <w:lang w:val="sr-Latn-RS"/>
        </w:rPr>
        <w:t>o</w:t>
      </w:r>
      <w:r w:rsidRPr="00F66687">
        <w:rPr>
          <w:lang w:val="sr-Latn-RS"/>
        </w:rPr>
        <w:t xml:space="preserve">snovnog zakona o </w:t>
      </w:r>
      <w:r w:rsidR="00E44DF4" w:rsidRPr="00F66687">
        <w:rPr>
          <w:lang w:val="sr-Latn-RS"/>
        </w:rPr>
        <w:t>J</w:t>
      </w:r>
      <w:r w:rsidRPr="00F66687">
        <w:rPr>
          <w:lang w:val="sr-Latn-RS"/>
        </w:rPr>
        <w:t xml:space="preserve">avnim </w:t>
      </w:r>
      <w:r w:rsidR="00E44DF4" w:rsidRPr="00F66687">
        <w:rPr>
          <w:lang w:val="sr-Latn-RS"/>
        </w:rPr>
        <w:t>P</w:t>
      </w:r>
      <w:r w:rsidRPr="00F66687">
        <w:rPr>
          <w:lang w:val="sr-Latn-RS"/>
        </w:rPr>
        <w:t>reduzećima, član 29 stav 3</w:t>
      </w:r>
      <w:r w:rsidR="00E44DF4" w:rsidRPr="00F66687">
        <w:rPr>
          <w:lang w:val="sr-Latn-RS"/>
        </w:rPr>
        <w:t>,</w:t>
      </w:r>
      <w:r w:rsidRPr="00F66687">
        <w:rPr>
          <w:lang w:val="sr-Latn-RS"/>
        </w:rPr>
        <w:t xml:space="preserve"> tačka 6, član 30 tačka 8 Statuta preduzeća broj 01-338/2022 od 21.02.2022, član 3 i 5 stav 1 Uredbe br.01-1974/17 o </w:t>
      </w:r>
      <w:r w:rsidR="00BF26E0" w:rsidRPr="00F66687">
        <w:rPr>
          <w:lang w:val="sr-Latn-RS"/>
        </w:rPr>
        <w:t>S</w:t>
      </w:r>
      <w:r w:rsidRPr="00F66687">
        <w:rPr>
          <w:lang w:val="sr-Latn-RS"/>
        </w:rPr>
        <w:t xml:space="preserve">istematizaciji </w:t>
      </w:r>
      <w:r w:rsidR="00BF26E0" w:rsidRPr="00F66687">
        <w:rPr>
          <w:lang w:val="sr-Latn-RS"/>
        </w:rPr>
        <w:t>R</w:t>
      </w:r>
      <w:r w:rsidRPr="00F66687">
        <w:rPr>
          <w:lang w:val="sr-Latn-RS"/>
        </w:rPr>
        <w:t xml:space="preserve">adnih </w:t>
      </w:r>
      <w:r w:rsidR="00BF26E0" w:rsidRPr="00F66687">
        <w:rPr>
          <w:lang w:val="sr-Latn-RS"/>
        </w:rPr>
        <w:t>M</w:t>
      </w:r>
      <w:r w:rsidRPr="00F66687">
        <w:rPr>
          <w:lang w:val="sr-Latn-RS"/>
        </w:rPr>
        <w:t xml:space="preserve">esta od 27.07.2017. </w:t>
      </w:r>
      <w:r w:rsidR="008E0742">
        <w:rPr>
          <w:lang w:val="sr-Latn-RS"/>
        </w:rPr>
        <w:t xml:space="preserve">Odluka </w:t>
      </w:r>
      <w:r w:rsidRPr="00F66687">
        <w:rPr>
          <w:lang w:val="sr-Latn-RS"/>
        </w:rPr>
        <w:t>br.</w:t>
      </w:r>
      <w:r w:rsidR="00F40E46">
        <w:rPr>
          <w:lang w:val="sr-Latn-RS"/>
        </w:rPr>
        <w:t>01-2110/22</w:t>
      </w:r>
      <w:r w:rsidRPr="00F66687">
        <w:rPr>
          <w:lang w:val="sr-Latn-RS"/>
        </w:rPr>
        <w:t xml:space="preserve"> dana</w:t>
      </w:r>
      <w:r w:rsidR="00F40E46">
        <w:rPr>
          <w:lang w:val="sr-Latn-RS"/>
        </w:rPr>
        <w:t xml:space="preserve"> 22.09.2022</w:t>
      </w:r>
      <w:r w:rsidRPr="00F66687">
        <w:rPr>
          <w:lang w:val="sr-Latn-RS"/>
        </w:rPr>
        <w:t xml:space="preserve"> Odbora direktora, Centralno Javno Preduzeće "Pošta Kosova" A.</w:t>
      </w:r>
      <w:r w:rsidR="00BF26E0" w:rsidRPr="00F66687">
        <w:rPr>
          <w:lang w:val="sr-Latn-RS"/>
        </w:rPr>
        <w:t>D</w:t>
      </w:r>
      <w:r w:rsidR="002D1FBD" w:rsidRPr="00F66687">
        <w:rPr>
          <w:lang w:val="sr-Latn-RS"/>
        </w:rPr>
        <w:t>. dana 30.09.2022</w:t>
      </w:r>
      <w:r w:rsidR="00BF26E0" w:rsidRPr="00F66687">
        <w:rPr>
          <w:lang w:val="sr-Latn-RS"/>
        </w:rPr>
        <w:t>.</w:t>
      </w:r>
      <w:r w:rsidRPr="00F66687">
        <w:rPr>
          <w:lang w:val="sr-Latn-RS"/>
        </w:rPr>
        <w:t xml:space="preserve"> objavlj</w:t>
      </w:r>
      <w:r w:rsidR="002D1FBD" w:rsidRPr="00F66687">
        <w:rPr>
          <w:lang w:val="sr-Latn-RS"/>
        </w:rPr>
        <w:t>uje</w:t>
      </w:r>
      <w:r w:rsidR="00B1320D" w:rsidRPr="00F66687">
        <w:rPr>
          <w:color w:val="auto"/>
          <w:lang w:val="sr-Latn-RS"/>
        </w:rPr>
        <w:t>:</w:t>
      </w:r>
    </w:p>
    <w:p w14:paraId="18DFE46D" w14:textId="77777777" w:rsidR="00B1320D" w:rsidRPr="00F66687" w:rsidRDefault="00B1320D" w:rsidP="00B1320D">
      <w:pPr>
        <w:rPr>
          <w:rFonts w:ascii="Times New Roman" w:hAnsi="Times New Roman"/>
          <w:sz w:val="24"/>
          <w:szCs w:val="24"/>
          <w:lang w:val="sr-Latn-RS"/>
        </w:rPr>
      </w:pPr>
    </w:p>
    <w:p w14:paraId="604AE251" w14:textId="77777777" w:rsidR="00B1320D" w:rsidRPr="00F66687" w:rsidRDefault="00B1320D" w:rsidP="00B1320D">
      <w:pPr>
        <w:jc w:val="center"/>
        <w:rPr>
          <w:rFonts w:ascii="Times New Roman" w:hAnsi="Times New Roman"/>
          <w:b/>
          <w:sz w:val="24"/>
          <w:szCs w:val="24"/>
          <w:lang w:val="sr-Latn-RS"/>
        </w:rPr>
      </w:pPr>
      <w:r w:rsidRPr="00F66687">
        <w:rPr>
          <w:rFonts w:ascii="Times New Roman" w:hAnsi="Times New Roman"/>
          <w:b/>
          <w:sz w:val="24"/>
          <w:szCs w:val="24"/>
          <w:lang w:val="sr-Latn-RS"/>
        </w:rPr>
        <w:t xml:space="preserve">K  O  N  K  U  R  S </w:t>
      </w:r>
    </w:p>
    <w:p w14:paraId="33D92A86" w14:textId="32FA9C4F" w:rsidR="00B1320D" w:rsidRPr="00F66687" w:rsidRDefault="00903D84" w:rsidP="0026645A">
      <w:pPr>
        <w:spacing w:after="0" w:line="240" w:lineRule="auto"/>
        <w:rPr>
          <w:rFonts w:ascii="Times New Roman" w:hAnsi="Times New Roman"/>
          <w:b/>
          <w:bCs/>
          <w:sz w:val="24"/>
          <w:szCs w:val="24"/>
          <w:lang w:val="sr-Latn-RS"/>
        </w:rPr>
      </w:pPr>
      <w:r w:rsidRPr="00F66687">
        <w:rPr>
          <w:rFonts w:ascii="Times New Roman" w:hAnsi="Times New Roman"/>
          <w:b/>
          <w:bCs/>
          <w:sz w:val="24"/>
          <w:szCs w:val="24"/>
          <w:lang w:val="sr-Latn-RS"/>
        </w:rPr>
        <w:t>Radno mesto</w:t>
      </w:r>
      <w:r w:rsidR="00B1320D" w:rsidRPr="00F66687">
        <w:rPr>
          <w:rFonts w:ascii="Times New Roman" w:hAnsi="Times New Roman"/>
          <w:b/>
          <w:bCs/>
          <w:sz w:val="24"/>
          <w:szCs w:val="24"/>
          <w:lang w:val="sr-Latn-RS"/>
        </w:rPr>
        <w:t xml:space="preserve">: </w:t>
      </w:r>
      <w:r w:rsidRPr="00F66687">
        <w:rPr>
          <w:rFonts w:ascii="Times New Roman" w:hAnsi="Times New Roman"/>
          <w:sz w:val="24"/>
          <w:szCs w:val="24"/>
          <w:lang w:val="sr-Latn-RS"/>
        </w:rPr>
        <w:t>Izvršni Direktor</w:t>
      </w:r>
    </w:p>
    <w:p w14:paraId="2D411C24" w14:textId="52C7BC54" w:rsidR="00B1320D" w:rsidRPr="00F66687" w:rsidRDefault="00903D84" w:rsidP="0026645A">
      <w:pPr>
        <w:spacing w:after="0" w:line="240" w:lineRule="auto"/>
        <w:rPr>
          <w:rFonts w:ascii="Times New Roman" w:hAnsi="Times New Roman"/>
          <w:bCs/>
          <w:sz w:val="24"/>
          <w:szCs w:val="24"/>
          <w:lang w:val="sr-Latn-RS"/>
        </w:rPr>
      </w:pPr>
      <w:r w:rsidRPr="00F66687">
        <w:rPr>
          <w:rFonts w:ascii="Times New Roman" w:hAnsi="Times New Roman"/>
          <w:b/>
          <w:bCs/>
          <w:sz w:val="24"/>
          <w:szCs w:val="24"/>
          <w:lang w:val="sr-Latn-RS"/>
        </w:rPr>
        <w:t>Trajanje ugovora</w:t>
      </w:r>
      <w:r w:rsidR="00B1320D" w:rsidRPr="00F66687">
        <w:rPr>
          <w:rFonts w:ascii="Times New Roman" w:hAnsi="Times New Roman"/>
          <w:b/>
          <w:bCs/>
          <w:sz w:val="24"/>
          <w:szCs w:val="24"/>
          <w:lang w:val="sr-Latn-RS"/>
        </w:rPr>
        <w:t xml:space="preserve">: </w:t>
      </w:r>
      <w:r w:rsidR="0023038C" w:rsidRPr="00F66687">
        <w:rPr>
          <w:rFonts w:ascii="Times New Roman" w:hAnsi="Times New Roman"/>
          <w:bCs/>
          <w:sz w:val="24"/>
          <w:szCs w:val="24"/>
          <w:lang w:val="sr-Latn-RS"/>
        </w:rPr>
        <w:t>3</w:t>
      </w:r>
      <w:r w:rsidR="00B1320D" w:rsidRPr="00F66687">
        <w:rPr>
          <w:rFonts w:ascii="Times New Roman" w:hAnsi="Times New Roman"/>
          <w:bCs/>
          <w:sz w:val="24"/>
          <w:szCs w:val="24"/>
          <w:lang w:val="sr-Latn-RS"/>
        </w:rPr>
        <w:t xml:space="preserve"> </w:t>
      </w:r>
      <w:r w:rsidRPr="00F66687">
        <w:rPr>
          <w:rFonts w:ascii="Times New Roman" w:hAnsi="Times New Roman"/>
          <w:bCs/>
          <w:sz w:val="24"/>
          <w:szCs w:val="24"/>
          <w:lang w:val="sr-Latn-RS"/>
        </w:rPr>
        <w:t>godine</w:t>
      </w:r>
    </w:p>
    <w:p w14:paraId="35E1532A" w14:textId="2053B874" w:rsidR="00B1320D" w:rsidRPr="00F66687" w:rsidRDefault="00903D84" w:rsidP="0026645A">
      <w:pPr>
        <w:spacing w:after="0" w:line="240" w:lineRule="auto"/>
        <w:rPr>
          <w:rFonts w:ascii="Times New Roman" w:hAnsi="Times New Roman"/>
          <w:bCs/>
          <w:sz w:val="24"/>
          <w:szCs w:val="24"/>
          <w:lang w:val="sr-Latn-RS"/>
        </w:rPr>
      </w:pPr>
      <w:r w:rsidRPr="00F66687">
        <w:rPr>
          <w:rFonts w:ascii="Times New Roman" w:hAnsi="Times New Roman"/>
          <w:b/>
          <w:bCs/>
          <w:sz w:val="24"/>
          <w:szCs w:val="24"/>
          <w:lang w:val="sr-Latn-RS"/>
        </w:rPr>
        <w:t>Radno vreme</w:t>
      </w:r>
      <w:r w:rsidR="00B1320D" w:rsidRPr="00F66687">
        <w:rPr>
          <w:rFonts w:ascii="Times New Roman" w:hAnsi="Times New Roman"/>
          <w:b/>
          <w:bCs/>
          <w:sz w:val="24"/>
          <w:szCs w:val="24"/>
          <w:lang w:val="sr-Latn-RS"/>
        </w:rPr>
        <w:t xml:space="preserve">: </w:t>
      </w:r>
      <w:r w:rsidRPr="00F66687">
        <w:rPr>
          <w:rFonts w:ascii="Times New Roman" w:hAnsi="Times New Roman"/>
          <w:bCs/>
          <w:sz w:val="24"/>
          <w:szCs w:val="24"/>
          <w:lang w:val="sr-Latn-RS"/>
        </w:rPr>
        <w:t>Puno radno vreme</w:t>
      </w:r>
    </w:p>
    <w:p w14:paraId="2040540B" w14:textId="1741D123" w:rsidR="002B10E4" w:rsidRPr="00F66687" w:rsidRDefault="00903D84" w:rsidP="0026645A">
      <w:pPr>
        <w:spacing w:after="0" w:line="240" w:lineRule="auto"/>
        <w:rPr>
          <w:rFonts w:ascii="Times New Roman" w:hAnsi="Times New Roman"/>
          <w:bCs/>
          <w:sz w:val="24"/>
          <w:szCs w:val="24"/>
          <w:lang w:val="sr-Latn-RS"/>
        </w:rPr>
      </w:pPr>
      <w:r w:rsidRPr="00F66687">
        <w:rPr>
          <w:rFonts w:ascii="Times New Roman" w:hAnsi="Times New Roman"/>
          <w:b/>
          <w:sz w:val="24"/>
          <w:szCs w:val="24"/>
          <w:lang w:val="sr-Latn-RS"/>
        </w:rPr>
        <w:t>Plata</w:t>
      </w:r>
      <w:r w:rsidR="002B10E4" w:rsidRPr="00F66687">
        <w:rPr>
          <w:rFonts w:ascii="Times New Roman" w:hAnsi="Times New Roman"/>
          <w:b/>
          <w:sz w:val="24"/>
          <w:szCs w:val="24"/>
          <w:lang w:val="sr-Latn-RS"/>
        </w:rPr>
        <w:t>:</w:t>
      </w:r>
      <w:r w:rsidR="002B10E4" w:rsidRPr="00F66687">
        <w:rPr>
          <w:rFonts w:ascii="Times New Roman" w:hAnsi="Times New Roman"/>
          <w:bCs/>
          <w:sz w:val="24"/>
          <w:szCs w:val="24"/>
          <w:lang w:val="sr-Latn-RS"/>
        </w:rPr>
        <w:t xml:space="preserve"> </w:t>
      </w:r>
      <w:r w:rsidRPr="00F66687">
        <w:rPr>
          <w:rFonts w:ascii="Times New Roman" w:hAnsi="Times New Roman"/>
          <w:bCs/>
          <w:sz w:val="24"/>
          <w:szCs w:val="24"/>
          <w:lang w:val="sr-Latn-RS"/>
        </w:rPr>
        <w:t>Rang</w:t>
      </w:r>
      <w:r w:rsidR="002B10E4" w:rsidRPr="00F66687">
        <w:rPr>
          <w:rFonts w:ascii="Times New Roman" w:hAnsi="Times New Roman"/>
          <w:bCs/>
          <w:sz w:val="24"/>
          <w:szCs w:val="24"/>
          <w:lang w:val="sr-Latn-RS"/>
        </w:rPr>
        <w:t xml:space="preserve"> 17</w:t>
      </w:r>
    </w:p>
    <w:p w14:paraId="118E2AFD" w14:textId="38149271" w:rsidR="00007F1D" w:rsidRPr="00F66687" w:rsidRDefault="00903D84" w:rsidP="0026645A">
      <w:pPr>
        <w:spacing w:after="0" w:line="240" w:lineRule="auto"/>
        <w:rPr>
          <w:rFonts w:ascii="Times New Roman" w:hAnsi="Times New Roman"/>
          <w:bCs/>
          <w:sz w:val="24"/>
          <w:szCs w:val="24"/>
          <w:lang w:val="sr-Latn-RS"/>
        </w:rPr>
      </w:pPr>
      <w:r w:rsidRPr="00F66687">
        <w:rPr>
          <w:rFonts w:ascii="Times New Roman" w:hAnsi="Times New Roman"/>
          <w:b/>
          <w:sz w:val="24"/>
          <w:szCs w:val="24"/>
          <w:lang w:val="sr-Latn-RS"/>
        </w:rPr>
        <w:t>Nadzornik</w:t>
      </w:r>
      <w:r w:rsidR="0026645A" w:rsidRPr="00F66687">
        <w:rPr>
          <w:rFonts w:ascii="Times New Roman" w:hAnsi="Times New Roman"/>
          <w:bCs/>
          <w:sz w:val="24"/>
          <w:szCs w:val="24"/>
          <w:lang w:val="sr-Latn-RS"/>
        </w:rPr>
        <w:t xml:space="preserve">: </w:t>
      </w:r>
      <w:r w:rsidRPr="00F66687">
        <w:rPr>
          <w:rFonts w:ascii="Times New Roman" w:hAnsi="Times New Roman"/>
          <w:bCs/>
          <w:sz w:val="24"/>
          <w:szCs w:val="24"/>
          <w:lang w:val="sr-Latn-RS"/>
        </w:rPr>
        <w:t>Upravni Odbor</w:t>
      </w:r>
    </w:p>
    <w:p w14:paraId="0842D837" w14:textId="77777777" w:rsidR="00903D84" w:rsidRPr="00F66687" w:rsidRDefault="00903D84" w:rsidP="0026645A">
      <w:pPr>
        <w:spacing w:after="0" w:line="240" w:lineRule="auto"/>
        <w:rPr>
          <w:rFonts w:ascii="Times New Roman" w:hAnsi="Times New Roman"/>
          <w:bCs/>
          <w:sz w:val="24"/>
          <w:szCs w:val="24"/>
          <w:lang w:val="sr-Latn-RS"/>
        </w:rPr>
      </w:pPr>
    </w:p>
    <w:p w14:paraId="08512E68" w14:textId="4F675957" w:rsidR="008118EC" w:rsidRPr="00F66687" w:rsidRDefault="00903D84" w:rsidP="00007F1D">
      <w:pPr>
        <w:pStyle w:val="Default"/>
        <w:spacing w:line="0" w:lineRule="atLeast"/>
        <w:jc w:val="both"/>
        <w:rPr>
          <w:bCs/>
          <w:lang w:val="sr-Latn-RS"/>
        </w:rPr>
      </w:pPr>
      <w:r w:rsidRPr="00F66687">
        <w:rPr>
          <w:b/>
          <w:bCs/>
          <w:lang w:val="sr-Latn-RS"/>
        </w:rPr>
        <w:t>Opis</w:t>
      </w:r>
      <w:r w:rsidR="00007F1D" w:rsidRPr="00F66687">
        <w:rPr>
          <w:b/>
          <w:bCs/>
          <w:lang w:val="sr-Latn-RS"/>
        </w:rPr>
        <w:t xml:space="preserve">: </w:t>
      </w:r>
      <w:r w:rsidR="008118EC" w:rsidRPr="00F66687">
        <w:rPr>
          <w:bCs/>
          <w:lang w:val="sr-Latn-RS"/>
        </w:rPr>
        <w:t>Posta e Kosova Sh.A. ulaže napore da razvija poslovanje prema najsavremenijim iskustvima poštanskih i komercijalnih usluga, da dostigne međunarodne standarde u pružanju poštanskih i komercijalnih usluga.</w:t>
      </w:r>
      <w:r w:rsidR="008118EC" w:rsidRPr="00F66687">
        <w:t xml:space="preserve"> </w:t>
      </w:r>
      <w:r w:rsidR="008118EC" w:rsidRPr="00F66687">
        <w:rPr>
          <w:bCs/>
          <w:lang w:val="sr-Latn-RS"/>
        </w:rPr>
        <w:t>S tim u vezi, PK A.D. pruža jednake mogućnosti zapošljavanja profesionalcima kojima je cilj da budu deo razvoja</w:t>
      </w:r>
      <w:r w:rsidR="008118EC" w:rsidRPr="00F66687">
        <w:t xml:space="preserve"> </w:t>
      </w:r>
      <w:r w:rsidR="008118EC" w:rsidRPr="00F66687">
        <w:rPr>
          <w:bCs/>
          <w:lang w:val="sr-Latn-RS"/>
        </w:rPr>
        <w:t>poslovanja i kompetencija Korporacije, u skladu sa savremenim metodama i praksom.</w:t>
      </w:r>
    </w:p>
    <w:p w14:paraId="1F982A07" w14:textId="7B73109C" w:rsidR="00007F1D" w:rsidRPr="00F66687" w:rsidRDefault="00007F1D" w:rsidP="00007F1D">
      <w:pPr>
        <w:pStyle w:val="Default"/>
        <w:spacing w:line="0" w:lineRule="atLeast"/>
        <w:jc w:val="both"/>
        <w:rPr>
          <w:lang w:val="sr-Latn-RS"/>
        </w:rPr>
      </w:pPr>
      <w:r w:rsidRPr="00F66687">
        <w:rPr>
          <w:lang w:val="sr-Latn-RS"/>
        </w:rPr>
        <w:t xml:space="preserve"> </w:t>
      </w:r>
    </w:p>
    <w:p w14:paraId="2B912191" w14:textId="29FD15F0" w:rsidR="00007F1D" w:rsidRPr="00F66687" w:rsidRDefault="00375C1A" w:rsidP="00007F1D">
      <w:pPr>
        <w:jc w:val="both"/>
        <w:rPr>
          <w:rFonts w:ascii="Times New Roman" w:hAnsi="Times New Roman"/>
          <w:bCs/>
          <w:sz w:val="24"/>
          <w:szCs w:val="24"/>
          <w:lang w:val="sr-Latn-RS"/>
        </w:rPr>
      </w:pPr>
      <w:r w:rsidRPr="00F66687">
        <w:rPr>
          <w:rFonts w:ascii="Times New Roman" w:hAnsi="Times New Roman"/>
          <w:b/>
          <w:bCs/>
          <w:sz w:val="24"/>
          <w:szCs w:val="24"/>
          <w:lang w:val="sr-Latn-RS"/>
        </w:rPr>
        <w:t>Trajanje ugovora</w:t>
      </w:r>
      <w:r w:rsidR="00007F1D" w:rsidRPr="00F66687">
        <w:rPr>
          <w:rFonts w:ascii="Times New Roman" w:hAnsi="Times New Roman"/>
          <w:b/>
          <w:bCs/>
          <w:sz w:val="24"/>
          <w:szCs w:val="24"/>
          <w:lang w:val="sr-Latn-RS"/>
        </w:rPr>
        <w:t xml:space="preserve">: </w:t>
      </w:r>
      <w:r w:rsidRPr="00F66687">
        <w:rPr>
          <w:rFonts w:ascii="Times New Roman" w:hAnsi="Times New Roman"/>
          <w:bCs/>
          <w:sz w:val="24"/>
          <w:szCs w:val="24"/>
          <w:lang w:val="sr-Latn-RS"/>
        </w:rPr>
        <w:t xml:space="preserve">U skladu sa članom 4. i 15. Uredbe o regulisanju radnog odnosa za zaposlene u Pošti Kosova br. 01-2456/17, od 20.09.2017.godine, ugovor o radu je na određeno </w:t>
      </w:r>
      <w:r w:rsidR="001C50DD" w:rsidRPr="00F66687">
        <w:rPr>
          <w:rFonts w:ascii="Times New Roman" w:hAnsi="Times New Roman"/>
          <w:bCs/>
          <w:sz w:val="24"/>
          <w:szCs w:val="24"/>
          <w:lang w:val="sr-Latn-RS"/>
        </w:rPr>
        <w:t xml:space="preserve">vreme od </w:t>
      </w:r>
      <w:r w:rsidRPr="00F66687">
        <w:rPr>
          <w:rFonts w:ascii="Times New Roman" w:hAnsi="Times New Roman"/>
          <w:bCs/>
          <w:sz w:val="24"/>
          <w:szCs w:val="24"/>
          <w:lang w:val="sr-Latn-RS"/>
        </w:rPr>
        <w:t xml:space="preserve">tri (3) godine. </w:t>
      </w:r>
    </w:p>
    <w:p w14:paraId="5EE4DF0B" w14:textId="69261C3E" w:rsidR="00B1320D" w:rsidRPr="00F66687" w:rsidRDefault="001C50DD" w:rsidP="00B1320D">
      <w:pPr>
        <w:spacing w:line="240" w:lineRule="auto"/>
        <w:jc w:val="both"/>
        <w:rPr>
          <w:rFonts w:ascii="Times New Roman" w:hAnsi="Times New Roman"/>
          <w:b/>
          <w:sz w:val="24"/>
          <w:szCs w:val="24"/>
          <w:lang w:val="sr-Latn-RS"/>
        </w:rPr>
      </w:pPr>
      <w:r w:rsidRPr="00F66687">
        <w:rPr>
          <w:rFonts w:ascii="Times New Roman" w:hAnsi="Times New Roman"/>
          <w:b/>
          <w:sz w:val="24"/>
          <w:szCs w:val="24"/>
          <w:lang w:val="sr-Latn-RS"/>
        </w:rPr>
        <w:t>Dužnosti i odgovornosti Izvršnog Direktora</w:t>
      </w:r>
      <w:r w:rsidR="00E8024F" w:rsidRPr="00F66687">
        <w:rPr>
          <w:rFonts w:ascii="Times New Roman" w:hAnsi="Times New Roman"/>
          <w:b/>
          <w:sz w:val="24"/>
          <w:szCs w:val="24"/>
          <w:lang w:val="sr-Latn-RS"/>
        </w:rPr>
        <w:t xml:space="preserve"> ID,</w:t>
      </w:r>
      <w:r w:rsidRPr="00F66687">
        <w:rPr>
          <w:rFonts w:ascii="Times New Roman" w:hAnsi="Times New Roman"/>
          <w:b/>
          <w:sz w:val="24"/>
          <w:szCs w:val="24"/>
          <w:lang w:val="sr-Latn-RS"/>
        </w:rPr>
        <w:t xml:space="preserve"> definisani su važećim zakonima, Statutom preduzeća kao i Etičkim kodeksom i korporativnim upravljanjem i Pravilnikom o sistematizaciji radnih mesta</w:t>
      </w:r>
      <w:r w:rsidR="00A60F1B" w:rsidRPr="00F66687">
        <w:rPr>
          <w:rFonts w:ascii="Times New Roman" w:hAnsi="Times New Roman"/>
          <w:b/>
          <w:sz w:val="24"/>
          <w:szCs w:val="24"/>
          <w:lang w:val="sr-Latn-RS"/>
        </w:rPr>
        <w:t>.</w:t>
      </w:r>
    </w:p>
    <w:p w14:paraId="0D4D99EB" w14:textId="4EC0E6C7" w:rsidR="00A60F1B" w:rsidRPr="00F66687" w:rsidRDefault="00A526E8" w:rsidP="00B1320D">
      <w:pPr>
        <w:spacing w:line="240" w:lineRule="auto"/>
        <w:jc w:val="both"/>
        <w:rPr>
          <w:rFonts w:ascii="Times New Roman" w:hAnsi="Times New Roman"/>
          <w:b/>
          <w:sz w:val="24"/>
          <w:szCs w:val="24"/>
          <w:lang w:val="sr-Latn-RS"/>
        </w:rPr>
      </w:pPr>
      <w:r w:rsidRPr="00F66687">
        <w:rPr>
          <w:rFonts w:ascii="Times New Roman" w:hAnsi="Times New Roman"/>
          <w:b/>
          <w:sz w:val="24"/>
          <w:szCs w:val="24"/>
          <w:lang w:val="sr-Latn-RS"/>
        </w:rPr>
        <w:t>Glavne dužnosti i odgovornosti:</w:t>
      </w:r>
    </w:p>
    <w:p w14:paraId="150982B6" w14:textId="79A247AB" w:rsidR="00B54FFC" w:rsidRPr="00F66687" w:rsidRDefault="00B54FFC" w:rsidP="004D684B">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Zajedno sa timom </w:t>
      </w:r>
      <w:r w:rsidR="003A7C76" w:rsidRPr="00F66687">
        <w:rPr>
          <w:rFonts w:ascii="Times New Roman" w:eastAsiaTheme="minorHAnsi" w:hAnsi="Times New Roman"/>
          <w:sz w:val="24"/>
          <w:szCs w:val="24"/>
          <w:lang w:val="sr-Latn-RS"/>
        </w:rPr>
        <w:t>I</w:t>
      </w:r>
      <w:r w:rsidRPr="00F66687">
        <w:rPr>
          <w:rFonts w:ascii="Times New Roman" w:eastAsiaTheme="minorHAnsi" w:hAnsi="Times New Roman"/>
          <w:sz w:val="24"/>
          <w:szCs w:val="24"/>
          <w:lang w:val="sr-Latn-RS"/>
        </w:rPr>
        <w:t xml:space="preserve">zvršnog </w:t>
      </w:r>
      <w:r w:rsidR="003A7C76" w:rsidRPr="00F66687">
        <w:rPr>
          <w:rFonts w:ascii="Times New Roman" w:eastAsiaTheme="minorHAnsi" w:hAnsi="Times New Roman"/>
          <w:sz w:val="24"/>
          <w:szCs w:val="24"/>
          <w:lang w:val="sr-Latn-RS"/>
        </w:rPr>
        <w:t>M</w:t>
      </w:r>
      <w:r w:rsidRPr="00F66687">
        <w:rPr>
          <w:rFonts w:ascii="Times New Roman" w:eastAsiaTheme="minorHAnsi" w:hAnsi="Times New Roman"/>
          <w:sz w:val="24"/>
          <w:szCs w:val="24"/>
          <w:lang w:val="sr-Latn-RS"/>
        </w:rPr>
        <w:t xml:space="preserve">enadžmenta </w:t>
      </w:r>
      <w:r w:rsidR="003A7C76" w:rsidRPr="00F66687">
        <w:rPr>
          <w:rFonts w:ascii="Times New Roman" w:eastAsiaTheme="minorHAnsi" w:hAnsi="Times New Roman"/>
          <w:sz w:val="24"/>
          <w:szCs w:val="24"/>
          <w:lang w:val="sr-Latn-RS"/>
        </w:rPr>
        <w:t>P</w:t>
      </w:r>
      <w:r w:rsidRPr="00F66687">
        <w:rPr>
          <w:rFonts w:ascii="Times New Roman" w:eastAsiaTheme="minorHAnsi" w:hAnsi="Times New Roman"/>
          <w:sz w:val="24"/>
          <w:szCs w:val="24"/>
          <w:lang w:val="sr-Latn-RS"/>
        </w:rPr>
        <w:t>K</w:t>
      </w:r>
      <w:r w:rsidR="003A7C76"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A.</w:t>
      </w:r>
      <w:r w:rsidR="003A7C76" w:rsidRPr="00F66687">
        <w:rPr>
          <w:rFonts w:ascii="Times New Roman" w:eastAsiaTheme="minorHAnsi" w:hAnsi="Times New Roman"/>
          <w:sz w:val="24"/>
          <w:szCs w:val="24"/>
          <w:lang w:val="sr-Latn-RS"/>
        </w:rPr>
        <w:t>D.</w:t>
      </w:r>
      <w:r w:rsidRPr="00F66687">
        <w:rPr>
          <w:rFonts w:ascii="Times New Roman" w:eastAsiaTheme="minorHAnsi" w:hAnsi="Times New Roman"/>
          <w:sz w:val="24"/>
          <w:szCs w:val="24"/>
          <w:lang w:val="sr-Latn-RS"/>
        </w:rPr>
        <w:t xml:space="preserve">, sastavlja i preporučuje </w:t>
      </w:r>
      <w:r w:rsidR="003A7C76" w:rsidRPr="00F66687">
        <w:rPr>
          <w:rFonts w:ascii="Times New Roman" w:eastAsiaTheme="minorHAnsi" w:hAnsi="Times New Roman"/>
          <w:sz w:val="24"/>
          <w:szCs w:val="24"/>
          <w:lang w:val="sr-Latn-RS"/>
        </w:rPr>
        <w:t xml:space="preserve">strateške </w:t>
      </w:r>
      <w:r w:rsidRPr="00F66687">
        <w:rPr>
          <w:rFonts w:ascii="Times New Roman" w:eastAsiaTheme="minorHAnsi" w:hAnsi="Times New Roman"/>
          <w:sz w:val="24"/>
          <w:szCs w:val="24"/>
          <w:lang w:val="sr-Latn-RS"/>
        </w:rPr>
        <w:t>planove</w:t>
      </w:r>
      <w:r w:rsidR="003A7C76"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 xml:space="preserve">za Upravni odbor koji će obezbediti profitabilan rast preduzeća i postizanje poslovnih ciljeva </w:t>
      </w:r>
      <w:r w:rsidR="00ED197C" w:rsidRPr="00F66687">
        <w:rPr>
          <w:rFonts w:ascii="Times New Roman" w:eastAsiaTheme="minorHAnsi" w:hAnsi="Times New Roman"/>
          <w:sz w:val="24"/>
          <w:szCs w:val="24"/>
          <w:lang w:val="sr-Latn-RS"/>
        </w:rPr>
        <w:t>P</w:t>
      </w:r>
      <w:r w:rsidRPr="00F66687">
        <w:rPr>
          <w:rFonts w:ascii="Times New Roman" w:eastAsiaTheme="minorHAnsi" w:hAnsi="Times New Roman"/>
          <w:sz w:val="24"/>
          <w:szCs w:val="24"/>
          <w:lang w:val="sr-Latn-RS"/>
        </w:rPr>
        <w:t>K i poštanskih usluga;</w:t>
      </w:r>
    </w:p>
    <w:p w14:paraId="6E8BE5D6" w14:textId="2BF3A1FB" w:rsidR="00B54FFC" w:rsidRPr="00F66687" w:rsidRDefault="00B54FFC" w:rsidP="004D684B">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Sprovodi odobreni poslovni plan </w:t>
      </w:r>
      <w:r w:rsidR="00ED197C" w:rsidRPr="00F66687">
        <w:rPr>
          <w:rFonts w:ascii="Times New Roman" w:eastAsiaTheme="minorHAnsi" w:hAnsi="Times New Roman"/>
          <w:sz w:val="24"/>
          <w:szCs w:val="24"/>
          <w:lang w:val="sr-Latn-RS"/>
        </w:rPr>
        <w:t>P</w:t>
      </w:r>
      <w:r w:rsidRPr="00F66687">
        <w:rPr>
          <w:rFonts w:ascii="Times New Roman" w:eastAsiaTheme="minorHAnsi" w:hAnsi="Times New Roman"/>
          <w:sz w:val="24"/>
          <w:szCs w:val="24"/>
          <w:lang w:val="sr-Latn-RS"/>
        </w:rPr>
        <w:t>K, uvek zasnovan na rastu</w:t>
      </w:r>
      <w:r w:rsidR="00ED197C" w:rsidRPr="00F66687">
        <w:rPr>
          <w:rFonts w:ascii="Times New Roman" w:eastAsiaTheme="minorHAnsi" w:hAnsi="Times New Roman"/>
          <w:sz w:val="24"/>
          <w:szCs w:val="24"/>
          <w:lang w:val="sr-Latn-RS"/>
        </w:rPr>
        <w:t>,</w:t>
      </w:r>
      <w:r w:rsidRPr="00F66687">
        <w:rPr>
          <w:rFonts w:ascii="Times New Roman" w:eastAsiaTheme="minorHAnsi" w:hAnsi="Times New Roman"/>
          <w:sz w:val="24"/>
          <w:szCs w:val="24"/>
          <w:lang w:val="sr-Latn-RS"/>
        </w:rPr>
        <w:t xml:space="preserve"> razvoju</w:t>
      </w:r>
      <w:r w:rsidR="00ED197C"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 xml:space="preserve">i </w:t>
      </w:r>
      <w:r w:rsidR="00ED197C" w:rsidRPr="00F66687">
        <w:rPr>
          <w:rFonts w:ascii="Times New Roman" w:eastAsiaTheme="minorHAnsi" w:hAnsi="Times New Roman"/>
          <w:sz w:val="24"/>
          <w:szCs w:val="24"/>
          <w:lang w:val="sr-Latn-RS"/>
        </w:rPr>
        <w:t xml:space="preserve">implementaciji </w:t>
      </w:r>
      <w:r w:rsidRPr="00F66687">
        <w:rPr>
          <w:rFonts w:ascii="Times New Roman" w:eastAsiaTheme="minorHAnsi" w:hAnsi="Times New Roman"/>
          <w:sz w:val="24"/>
          <w:szCs w:val="24"/>
          <w:lang w:val="sr-Latn-RS"/>
        </w:rPr>
        <w:t>poštanskih usluga;</w:t>
      </w:r>
      <w:r w:rsidR="00ED197C" w:rsidRPr="00F66687">
        <w:rPr>
          <w:rFonts w:ascii="Times New Roman" w:eastAsiaTheme="minorHAnsi" w:hAnsi="Times New Roman"/>
          <w:sz w:val="24"/>
          <w:szCs w:val="24"/>
          <w:lang w:val="sr-Latn-RS"/>
        </w:rPr>
        <w:t xml:space="preserve"> </w:t>
      </w:r>
    </w:p>
    <w:p w14:paraId="07FD4040" w14:textId="2189D052" w:rsidR="00B54FFC" w:rsidRPr="00F66687" w:rsidRDefault="00B54FFC" w:rsidP="00B54FFC">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Razmatra i izveštava Upravn</w:t>
      </w:r>
      <w:r w:rsidR="00E8024F" w:rsidRPr="00F66687">
        <w:rPr>
          <w:rFonts w:ascii="Times New Roman" w:eastAsiaTheme="minorHAnsi" w:hAnsi="Times New Roman"/>
          <w:sz w:val="24"/>
          <w:szCs w:val="24"/>
          <w:lang w:val="sr-Latn-RS"/>
        </w:rPr>
        <w:t>om</w:t>
      </w:r>
      <w:r w:rsidRPr="00F66687">
        <w:rPr>
          <w:rFonts w:ascii="Times New Roman" w:eastAsiaTheme="minorHAnsi" w:hAnsi="Times New Roman"/>
          <w:sz w:val="24"/>
          <w:szCs w:val="24"/>
          <w:lang w:val="sr-Latn-RS"/>
        </w:rPr>
        <w:t xml:space="preserve"> odbor</w:t>
      </w:r>
      <w:r w:rsidR="00E8024F" w:rsidRPr="00F66687">
        <w:rPr>
          <w:rFonts w:ascii="Times New Roman" w:eastAsiaTheme="minorHAnsi" w:hAnsi="Times New Roman"/>
          <w:sz w:val="24"/>
          <w:szCs w:val="24"/>
          <w:lang w:val="sr-Latn-RS"/>
        </w:rPr>
        <w:t>u</w:t>
      </w:r>
      <w:r w:rsidRPr="00F66687">
        <w:rPr>
          <w:rFonts w:ascii="Times New Roman" w:eastAsiaTheme="minorHAnsi" w:hAnsi="Times New Roman"/>
          <w:sz w:val="24"/>
          <w:szCs w:val="24"/>
          <w:lang w:val="sr-Latn-RS"/>
        </w:rPr>
        <w:t xml:space="preserve"> o ukupnom napretku u odnosu na operativne i finansijske ciljeve i inicira pravce delovanja za implementaciju;</w:t>
      </w:r>
    </w:p>
    <w:p w14:paraId="19969452" w14:textId="2961B4BD" w:rsidR="00B54FFC" w:rsidRPr="00F66687" w:rsidRDefault="00B54FFC" w:rsidP="00B54FFC">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Osigurava da su uspostavljeni procesi i sistemi koji omogućavaju </w:t>
      </w:r>
      <w:r w:rsidR="00E8024F" w:rsidRPr="00F66687">
        <w:rPr>
          <w:rFonts w:ascii="Times New Roman" w:eastAsiaTheme="minorHAnsi" w:hAnsi="Times New Roman"/>
          <w:sz w:val="24"/>
          <w:szCs w:val="24"/>
          <w:lang w:val="sr-Latn-RS"/>
        </w:rPr>
        <w:t>ID</w:t>
      </w:r>
      <w:r w:rsidRPr="00F66687">
        <w:rPr>
          <w:rFonts w:ascii="Times New Roman" w:eastAsiaTheme="minorHAnsi" w:hAnsi="Times New Roman"/>
          <w:sz w:val="24"/>
          <w:szCs w:val="24"/>
          <w:lang w:val="sr-Latn-RS"/>
        </w:rPr>
        <w:t xml:space="preserve"> da obaveštava Upravn</w:t>
      </w:r>
      <w:r w:rsidR="00402407" w:rsidRPr="00F66687">
        <w:rPr>
          <w:rFonts w:ascii="Times New Roman" w:eastAsiaTheme="minorHAnsi" w:hAnsi="Times New Roman"/>
          <w:sz w:val="24"/>
          <w:szCs w:val="24"/>
          <w:lang w:val="sr-Latn-RS"/>
        </w:rPr>
        <w:t>om</w:t>
      </w:r>
      <w:r w:rsidRPr="00F66687">
        <w:rPr>
          <w:rFonts w:ascii="Times New Roman" w:eastAsiaTheme="minorHAnsi" w:hAnsi="Times New Roman"/>
          <w:sz w:val="24"/>
          <w:szCs w:val="24"/>
          <w:lang w:val="sr-Latn-RS"/>
        </w:rPr>
        <w:t xml:space="preserve"> odbor</w:t>
      </w:r>
      <w:r w:rsidR="00402407" w:rsidRPr="00F66687">
        <w:rPr>
          <w:rFonts w:ascii="Times New Roman" w:eastAsiaTheme="minorHAnsi" w:hAnsi="Times New Roman"/>
          <w:sz w:val="24"/>
          <w:szCs w:val="24"/>
          <w:lang w:val="sr-Latn-RS"/>
        </w:rPr>
        <w:t>u</w:t>
      </w:r>
      <w:r w:rsidRPr="00F66687">
        <w:rPr>
          <w:rFonts w:ascii="Times New Roman" w:eastAsiaTheme="minorHAnsi" w:hAnsi="Times New Roman"/>
          <w:sz w:val="24"/>
          <w:szCs w:val="24"/>
          <w:lang w:val="sr-Latn-RS"/>
        </w:rPr>
        <w:t xml:space="preserve"> o svim aktivnostima </w:t>
      </w:r>
      <w:r w:rsidR="00402407" w:rsidRPr="00F66687">
        <w:rPr>
          <w:rFonts w:ascii="Times New Roman" w:eastAsiaTheme="minorHAnsi" w:hAnsi="Times New Roman"/>
          <w:sz w:val="24"/>
          <w:szCs w:val="24"/>
          <w:lang w:val="sr-Latn-RS"/>
        </w:rPr>
        <w:t>P</w:t>
      </w:r>
      <w:r w:rsidRPr="00F66687">
        <w:rPr>
          <w:rFonts w:ascii="Times New Roman" w:eastAsiaTheme="minorHAnsi" w:hAnsi="Times New Roman"/>
          <w:sz w:val="24"/>
          <w:szCs w:val="24"/>
          <w:lang w:val="sr-Latn-RS"/>
        </w:rPr>
        <w:t>K, kao i spoljnim faktorima koji potiču sa tržišta, Vlade i regulatornih kancelarija;</w:t>
      </w:r>
    </w:p>
    <w:p w14:paraId="40C4C2B0" w14:textId="3B2C0C57" w:rsidR="00B54FFC" w:rsidRPr="00F66687" w:rsidRDefault="00B54FFC" w:rsidP="00B54FFC">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Deluje kao veza između </w:t>
      </w:r>
      <w:r w:rsidR="00402407" w:rsidRPr="00F66687">
        <w:rPr>
          <w:rFonts w:ascii="Times New Roman" w:eastAsiaTheme="minorHAnsi" w:hAnsi="Times New Roman"/>
          <w:sz w:val="24"/>
          <w:szCs w:val="24"/>
          <w:lang w:val="sr-Latn-RS"/>
        </w:rPr>
        <w:t>Menadžmenta</w:t>
      </w:r>
      <w:r w:rsidRPr="00F66687">
        <w:rPr>
          <w:rFonts w:ascii="Times New Roman" w:eastAsiaTheme="minorHAnsi" w:hAnsi="Times New Roman"/>
          <w:sz w:val="24"/>
          <w:szCs w:val="24"/>
          <w:lang w:val="sr-Latn-RS"/>
        </w:rPr>
        <w:t xml:space="preserve"> i Odbora;</w:t>
      </w:r>
    </w:p>
    <w:p w14:paraId="0AB815C9" w14:textId="729213D2" w:rsidR="00B54FFC" w:rsidRPr="00F66687" w:rsidRDefault="00B54FFC" w:rsidP="0073651E">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Stvara korporativnu kulturu, koja pomaže privlačenju, zadržavanju i motivaciji</w:t>
      </w:r>
      <w:r w:rsidR="0073651E"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zaposlenih na svim nivoima, kao i kontinuirani napredak i podsticanje učinka</w:t>
      </w:r>
      <w:r w:rsidR="0073651E"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optimalno;</w:t>
      </w:r>
    </w:p>
    <w:p w14:paraId="53286F39" w14:textId="2E95B620" w:rsidR="00B54FFC" w:rsidRPr="00F66687" w:rsidRDefault="00B54FFC" w:rsidP="00B54FFC">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Vodi </w:t>
      </w:r>
      <w:r w:rsidR="0073651E" w:rsidRPr="00F66687">
        <w:rPr>
          <w:rFonts w:ascii="Times New Roman" w:eastAsiaTheme="minorHAnsi" w:hAnsi="Times New Roman"/>
          <w:sz w:val="24"/>
          <w:szCs w:val="24"/>
          <w:lang w:val="sr-Latn-RS"/>
        </w:rPr>
        <w:t>T</w:t>
      </w:r>
      <w:r w:rsidRPr="00F66687">
        <w:rPr>
          <w:rFonts w:ascii="Times New Roman" w:eastAsiaTheme="minorHAnsi" w:hAnsi="Times New Roman"/>
          <w:sz w:val="24"/>
          <w:szCs w:val="24"/>
          <w:lang w:val="sr-Latn-RS"/>
        </w:rPr>
        <w:t xml:space="preserve">im </w:t>
      </w:r>
      <w:r w:rsidR="0073651E" w:rsidRPr="00F66687">
        <w:rPr>
          <w:rFonts w:ascii="Times New Roman" w:eastAsiaTheme="minorHAnsi" w:hAnsi="Times New Roman"/>
          <w:sz w:val="24"/>
          <w:szCs w:val="24"/>
          <w:lang w:val="sr-Latn-RS"/>
        </w:rPr>
        <w:t>I</w:t>
      </w:r>
      <w:r w:rsidRPr="00F66687">
        <w:rPr>
          <w:rFonts w:ascii="Times New Roman" w:eastAsiaTheme="minorHAnsi" w:hAnsi="Times New Roman"/>
          <w:sz w:val="24"/>
          <w:szCs w:val="24"/>
          <w:lang w:val="sr-Latn-RS"/>
        </w:rPr>
        <w:t xml:space="preserve">zvršnog </w:t>
      </w:r>
      <w:r w:rsidR="0073651E" w:rsidRPr="00F66687">
        <w:rPr>
          <w:rFonts w:ascii="Times New Roman" w:eastAsiaTheme="minorHAnsi" w:hAnsi="Times New Roman"/>
          <w:sz w:val="24"/>
          <w:szCs w:val="24"/>
          <w:lang w:val="sr-Latn-RS"/>
        </w:rPr>
        <w:t>M</w:t>
      </w:r>
      <w:r w:rsidRPr="00F66687">
        <w:rPr>
          <w:rFonts w:ascii="Times New Roman" w:eastAsiaTheme="minorHAnsi" w:hAnsi="Times New Roman"/>
          <w:sz w:val="24"/>
          <w:szCs w:val="24"/>
          <w:lang w:val="sr-Latn-RS"/>
        </w:rPr>
        <w:t xml:space="preserve">enadžmenta i redovno razmatra sa </w:t>
      </w:r>
      <w:r w:rsidR="0073651E" w:rsidRPr="00F66687">
        <w:rPr>
          <w:rFonts w:ascii="Times New Roman" w:eastAsiaTheme="minorHAnsi" w:hAnsi="Times New Roman"/>
          <w:sz w:val="24"/>
          <w:szCs w:val="24"/>
          <w:lang w:val="sr-Latn-RS"/>
        </w:rPr>
        <w:t>O</w:t>
      </w:r>
      <w:r w:rsidRPr="00F66687">
        <w:rPr>
          <w:rFonts w:ascii="Times New Roman" w:eastAsiaTheme="minorHAnsi" w:hAnsi="Times New Roman"/>
          <w:sz w:val="24"/>
          <w:szCs w:val="24"/>
          <w:lang w:val="sr-Latn-RS"/>
        </w:rPr>
        <w:t>dborom plan za</w:t>
      </w:r>
    </w:p>
    <w:p w14:paraId="513FC82E" w14:textId="60DBB270" w:rsidR="00B54FFC" w:rsidRPr="00F66687" w:rsidRDefault="00B54FFC" w:rsidP="004D684B">
      <w:pPr>
        <w:pStyle w:val="ListParagraph"/>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razvoj i uspeh </w:t>
      </w:r>
      <w:r w:rsidR="003619E6" w:rsidRPr="00F66687">
        <w:rPr>
          <w:rFonts w:ascii="Times New Roman" w:eastAsiaTheme="minorHAnsi" w:hAnsi="Times New Roman"/>
          <w:sz w:val="24"/>
          <w:szCs w:val="24"/>
          <w:lang w:val="sr-Latn-RS"/>
        </w:rPr>
        <w:t>I</w:t>
      </w:r>
      <w:r w:rsidRPr="00F66687">
        <w:rPr>
          <w:rFonts w:ascii="Times New Roman" w:eastAsiaTheme="minorHAnsi" w:hAnsi="Times New Roman"/>
          <w:sz w:val="24"/>
          <w:szCs w:val="24"/>
          <w:lang w:val="sr-Latn-RS"/>
        </w:rPr>
        <w:t xml:space="preserve">zvršnog </w:t>
      </w:r>
      <w:r w:rsidR="003619E6" w:rsidRPr="00F66687">
        <w:rPr>
          <w:rFonts w:ascii="Times New Roman" w:eastAsiaTheme="minorHAnsi" w:hAnsi="Times New Roman"/>
          <w:sz w:val="24"/>
          <w:szCs w:val="24"/>
          <w:lang w:val="sr-Latn-RS"/>
        </w:rPr>
        <w:t>M</w:t>
      </w:r>
      <w:r w:rsidRPr="00F66687">
        <w:rPr>
          <w:rFonts w:ascii="Times New Roman" w:eastAsiaTheme="minorHAnsi" w:hAnsi="Times New Roman"/>
          <w:sz w:val="24"/>
          <w:szCs w:val="24"/>
          <w:lang w:val="sr-Latn-RS"/>
        </w:rPr>
        <w:t>enadžmenta;</w:t>
      </w:r>
    </w:p>
    <w:p w14:paraId="2F2D4010" w14:textId="0AF8A26C" w:rsidR="00B54FFC" w:rsidRPr="00F66687" w:rsidRDefault="00B54FFC" w:rsidP="004D684B">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lastRenderedPageBreak/>
        <w:t>Osigurava da se razviju efikasne politike i procedure za ljudske resurse (uključujući zapošljavanje, upravljanje učinkom, obuku, uspešno planiranje,</w:t>
      </w:r>
      <w:r w:rsidR="003619E6"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odnosi sa zaposlenima i naknade) za podršku strateškim ciljevima</w:t>
      </w:r>
      <w:r w:rsidR="000C21E9" w:rsidRPr="00F66687">
        <w:rPr>
          <w:rFonts w:ascii="Times New Roman" w:eastAsiaTheme="minorHAnsi" w:hAnsi="Times New Roman"/>
          <w:sz w:val="24"/>
          <w:szCs w:val="24"/>
          <w:lang w:val="sr-Latn-RS"/>
        </w:rPr>
        <w:t xml:space="preserve"> </w:t>
      </w:r>
      <w:r w:rsidRPr="00F66687">
        <w:rPr>
          <w:rFonts w:ascii="Times New Roman" w:eastAsiaTheme="minorHAnsi" w:hAnsi="Times New Roman"/>
          <w:sz w:val="24"/>
          <w:szCs w:val="24"/>
          <w:lang w:val="sr-Latn-RS"/>
        </w:rPr>
        <w:t>preduzeć</w:t>
      </w:r>
      <w:r w:rsidR="000C21E9" w:rsidRPr="00F66687">
        <w:rPr>
          <w:rFonts w:ascii="Times New Roman" w:eastAsiaTheme="minorHAnsi" w:hAnsi="Times New Roman"/>
          <w:sz w:val="24"/>
          <w:szCs w:val="24"/>
          <w:lang w:val="sr-Latn-RS"/>
        </w:rPr>
        <w:t>a</w:t>
      </w:r>
      <w:r w:rsidRPr="00F66687">
        <w:rPr>
          <w:rFonts w:ascii="Times New Roman" w:eastAsiaTheme="minorHAnsi" w:hAnsi="Times New Roman"/>
          <w:sz w:val="24"/>
          <w:szCs w:val="24"/>
          <w:lang w:val="sr-Latn-RS"/>
        </w:rPr>
        <w:t>;</w:t>
      </w:r>
    </w:p>
    <w:p w14:paraId="75FF7695" w14:textId="64B5B369" w:rsidR="00B54FFC" w:rsidRPr="00F66687" w:rsidRDefault="00B54FFC" w:rsidP="00B54FFC">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O</w:t>
      </w:r>
      <w:r w:rsidR="00103962" w:rsidRPr="00F66687">
        <w:rPr>
          <w:rFonts w:ascii="Times New Roman" w:eastAsiaTheme="minorHAnsi" w:hAnsi="Times New Roman"/>
          <w:sz w:val="24"/>
          <w:szCs w:val="24"/>
          <w:lang w:val="sr-Latn-RS"/>
        </w:rPr>
        <w:t>sigurava</w:t>
      </w:r>
      <w:r w:rsidRPr="00F66687">
        <w:rPr>
          <w:rFonts w:ascii="Times New Roman" w:eastAsiaTheme="minorHAnsi" w:hAnsi="Times New Roman"/>
          <w:sz w:val="24"/>
          <w:szCs w:val="24"/>
          <w:lang w:val="sr-Latn-RS"/>
        </w:rPr>
        <w:t xml:space="preserve"> da su </w:t>
      </w:r>
      <w:r w:rsidR="00BB2FB4" w:rsidRPr="00F66687">
        <w:rPr>
          <w:rFonts w:ascii="Times New Roman" w:eastAsiaTheme="minorHAnsi" w:hAnsi="Times New Roman"/>
          <w:sz w:val="24"/>
          <w:szCs w:val="24"/>
          <w:lang w:val="sr-Latn-RS"/>
        </w:rPr>
        <w:t xml:space="preserve">uspostavljene </w:t>
      </w:r>
      <w:r w:rsidRPr="00F66687">
        <w:rPr>
          <w:rFonts w:ascii="Times New Roman" w:eastAsiaTheme="minorHAnsi" w:hAnsi="Times New Roman"/>
          <w:sz w:val="24"/>
          <w:szCs w:val="24"/>
          <w:lang w:val="sr-Latn-RS"/>
        </w:rPr>
        <w:t>efi</w:t>
      </w:r>
      <w:r w:rsidR="00BB2FB4" w:rsidRPr="00F66687">
        <w:rPr>
          <w:rFonts w:ascii="Times New Roman" w:eastAsiaTheme="minorHAnsi" w:hAnsi="Times New Roman"/>
          <w:sz w:val="24"/>
          <w:szCs w:val="24"/>
          <w:lang w:val="sr-Latn-RS"/>
        </w:rPr>
        <w:t>kasne kontrole otkrivanja</w:t>
      </w:r>
      <w:r w:rsidR="00103962" w:rsidRPr="00F66687">
        <w:rPr>
          <w:rFonts w:ascii="Times New Roman" w:eastAsiaTheme="minorHAnsi" w:hAnsi="Times New Roman"/>
          <w:sz w:val="24"/>
          <w:szCs w:val="24"/>
          <w:lang w:val="sr-Latn-RS"/>
        </w:rPr>
        <w:t>,</w:t>
      </w:r>
      <w:r w:rsidRPr="00F66687">
        <w:rPr>
          <w:rFonts w:ascii="Times New Roman" w:eastAsiaTheme="minorHAnsi" w:hAnsi="Times New Roman"/>
          <w:sz w:val="24"/>
          <w:szCs w:val="24"/>
          <w:lang w:val="sr-Latn-RS"/>
        </w:rPr>
        <w:t xml:space="preserve"> interne</w:t>
      </w:r>
      <w:r w:rsidR="00103962" w:rsidRPr="00F66687">
        <w:rPr>
          <w:rFonts w:ascii="Times New Roman" w:eastAsiaTheme="minorHAnsi" w:hAnsi="Times New Roman"/>
          <w:sz w:val="24"/>
          <w:szCs w:val="24"/>
          <w:lang w:val="sr-Latn-RS"/>
        </w:rPr>
        <w:t xml:space="preserve"> kontrole </w:t>
      </w:r>
      <w:r w:rsidRPr="00F66687">
        <w:rPr>
          <w:rFonts w:ascii="Times New Roman" w:eastAsiaTheme="minorHAnsi" w:hAnsi="Times New Roman"/>
          <w:sz w:val="24"/>
          <w:szCs w:val="24"/>
          <w:lang w:val="sr-Latn-RS"/>
        </w:rPr>
        <w:t xml:space="preserve">i sistem </w:t>
      </w:r>
    </w:p>
    <w:p w14:paraId="64752AFD" w14:textId="37260ADE" w:rsidR="00B54FFC" w:rsidRPr="00F66687" w:rsidRDefault="00B54FFC" w:rsidP="004D684B">
      <w:pPr>
        <w:pStyle w:val="ListParagraph"/>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upravljanj</w:t>
      </w:r>
      <w:r w:rsidR="00103962" w:rsidRPr="00F66687">
        <w:rPr>
          <w:rFonts w:ascii="Times New Roman" w:eastAsiaTheme="minorHAnsi" w:hAnsi="Times New Roman"/>
          <w:sz w:val="24"/>
          <w:szCs w:val="24"/>
          <w:lang w:val="sr-Latn-RS"/>
        </w:rPr>
        <w:t>a</w:t>
      </w:r>
      <w:r w:rsidRPr="00F66687">
        <w:rPr>
          <w:rFonts w:ascii="Times New Roman" w:eastAsiaTheme="minorHAnsi" w:hAnsi="Times New Roman"/>
          <w:sz w:val="24"/>
          <w:szCs w:val="24"/>
          <w:lang w:val="sr-Latn-RS"/>
        </w:rPr>
        <w:t xml:space="preserve"> informacijama;</w:t>
      </w:r>
    </w:p>
    <w:p w14:paraId="3B7B2933" w14:textId="36A7B334" w:rsidR="00B54FFC" w:rsidRPr="00F66687" w:rsidRDefault="00B54FFC" w:rsidP="004D684B">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Upravlja i nadgleda komunikaciju između kompanije, Vlade (kao akcionara), </w:t>
      </w:r>
      <w:r w:rsidR="00940141" w:rsidRPr="00F66687">
        <w:rPr>
          <w:rFonts w:ascii="Times New Roman" w:eastAsiaTheme="minorHAnsi" w:hAnsi="Times New Roman"/>
          <w:sz w:val="24"/>
          <w:szCs w:val="24"/>
          <w:lang w:val="sr-Latn-RS"/>
        </w:rPr>
        <w:t xml:space="preserve">drugih zainteresovanih </w:t>
      </w:r>
      <w:r w:rsidRPr="00F66687">
        <w:rPr>
          <w:rFonts w:ascii="Times New Roman" w:eastAsiaTheme="minorHAnsi" w:hAnsi="Times New Roman"/>
          <w:sz w:val="24"/>
          <w:szCs w:val="24"/>
          <w:lang w:val="sr-Latn-RS"/>
        </w:rPr>
        <w:t>strana</w:t>
      </w:r>
      <w:r w:rsidR="00940141" w:rsidRPr="00F66687">
        <w:rPr>
          <w:rFonts w:ascii="Times New Roman" w:eastAsiaTheme="minorHAnsi" w:hAnsi="Times New Roman"/>
          <w:sz w:val="24"/>
          <w:szCs w:val="24"/>
          <w:lang w:val="sr-Latn-RS"/>
        </w:rPr>
        <w:t xml:space="preserve"> i</w:t>
      </w:r>
      <w:r w:rsidRPr="00F66687">
        <w:rPr>
          <w:rFonts w:ascii="Times New Roman" w:eastAsiaTheme="minorHAnsi" w:hAnsi="Times New Roman"/>
          <w:sz w:val="24"/>
          <w:szCs w:val="24"/>
          <w:lang w:val="sr-Latn-RS"/>
        </w:rPr>
        <w:t xml:space="preserve"> javnost</w:t>
      </w:r>
      <w:r w:rsidR="00940141" w:rsidRPr="00F66687">
        <w:rPr>
          <w:rFonts w:ascii="Times New Roman" w:eastAsiaTheme="minorHAnsi" w:hAnsi="Times New Roman"/>
          <w:sz w:val="24"/>
          <w:szCs w:val="24"/>
          <w:lang w:val="sr-Latn-RS"/>
        </w:rPr>
        <w:t>i</w:t>
      </w:r>
      <w:r w:rsidRPr="00F66687">
        <w:rPr>
          <w:rFonts w:ascii="Times New Roman" w:eastAsiaTheme="minorHAnsi" w:hAnsi="Times New Roman"/>
          <w:sz w:val="24"/>
          <w:szCs w:val="24"/>
          <w:lang w:val="sr-Latn-RS"/>
        </w:rPr>
        <w:t>;</w:t>
      </w:r>
    </w:p>
    <w:p w14:paraId="7EE85547" w14:textId="33D6834A" w:rsidR="00B54FFC" w:rsidRPr="00F66687" w:rsidRDefault="00B54FFC" w:rsidP="00B54FFC">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Deluje kao glavni </w:t>
      </w:r>
      <w:r w:rsidR="006802B3" w:rsidRPr="00F66687">
        <w:rPr>
          <w:rFonts w:ascii="Times New Roman" w:eastAsiaTheme="minorHAnsi" w:hAnsi="Times New Roman"/>
          <w:sz w:val="24"/>
          <w:szCs w:val="24"/>
          <w:lang w:val="sr-Latn-RS"/>
        </w:rPr>
        <w:t>zastupnik</w:t>
      </w:r>
      <w:r w:rsidRPr="00F66687">
        <w:rPr>
          <w:rFonts w:ascii="Times New Roman" w:eastAsiaTheme="minorHAnsi" w:hAnsi="Times New Roman"/>
          <w:sz w:val="24"/>
          <w:szCs w:val="24"/>
          <w:lang w:val="sr-Latn-RS"/>
        </w:rPr>
        <w:t xml:space="preserve"> kompanije;</w:t>
      </w:r>
    </w:p>
    <w:p w14:paraId="09133463" w14:textId="7561665A" w:rsidR="00B54FFC" w:rsidRPr="00F66687" w:rsidRDefault="00B54FFC" w:rsidP="004D684B">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O</w:t>
      </w:r>
      <w:r w:rsidR="00C24532" w:rsidRPr="00F66687">
        <w:rPr>
          <w:rFonts w:ascii="Times New Roman" w:eastAsiaTheme="minorHAnsi" w:hAnsi="Times New Roman"/>
          <w:sz w:val="24"/>
          <w:szCs w:val="24"/>
          <w:lang w:val="sr-Latn-RS"/>
        </w:rPr>
        <w:t>sigurava</w:t>
      </w:r>
      <w:r w:rsidR="00F804F9" w:rsidRPr="00F66687">
        <w:rPr>
          <w:rFonts w:ascii="Times New Roman" w:eastAsiaTheme="minorHAnsi" w:hAnsi="Times New Roman"/>
          <w:sz w:val="24"/>
          <w:szCs w:val="24"/>
          <w:lang w:val="sr-Latn-RS"/>
        </w:rPr>
        <w:t xml:space="preserve"> da se </w:t>
      </w:r>
      <w:r w:rsidR="00C24532" w:rsidRPr="00F66687">
        <w:rPr>
          <w:rFonts w:ascii="Times New Roman" w:eastAsiaTheme="minorHAnsi" w:hAnsi="Times New Roman"/>
          <w:sz w:val="24"/>
          <w:szCs w:val="24"/>
          <w:lang w:val="sr-Latn-RS"/>
        </w:rPr>
        <w:t>e</w:t>
      </w:r>
      <w:r w:rsidRPr="00F66687">
        <w:rPr>
          <w:rFonts w:ascii="Times New Roman" w:eastAsiaTheme="minorHAnsi" w:hAnsi="Times New Roman"/>
          <w:sz w:val="24"/>
          <w:szCs w:val="24"/>
          <w:lang w:val="sr-Latn-RS"/>
        </w:rPr>
        <w:t>fikas</w:t>
      </w:r>
      <w:r w:rsidR="00C24532" w:rsidRPr="00F66687">
        <w:rPr>
          <w:rFonts w:ascii="Times New Roman" w:eastAsiaTheme="minorHAnsi" w:hAnsi="Times New Roman"/>
          <w:sz w:val="24"/>
          <w:szCs w:val="24"/>
          <w:lang w:val="sr-Latn-RS"/>
        </w:rPr>
        <w:t>n</w:t>
      </w:r>
      <w:r w:rsidR="00F804F9" w:rsidRPr="00F66687">
        <w:rPr>
          <w:rFonts w:ascii="Times New Roman" w:eastAsiaTheme="minorHAnsi" w:hAnsi="Times New Roman"/>
          <w:sz w:val="24"/>
          <w:szCs w:val="24"/>
          <w:lang w:val="sr-Latn-RS"/>
        </w:rPr>
        <w:t>a</w:t>
      </w:r>
      <w:r w:rsidRPr="00F66687">
        <w:rPr>
          <w:rFonts w:ascii="Times New Roman" w:eastAsiaTheme="minorHAnsi" w:hAnsi="Times New Roman"/>
          <w:sz w:val="24"/>
          <w:szCs w:val="24"/>
          <w:lang w:val="sr-Latn-RS"/>
        </w:rPr>
        <w:t xml:space="preserve"> komunikacij</w:t>
      </w:r>
      <w:r w:rsidR="00C24532" w:rsidRPr="00F66687">
        <w:rPr>
          <w:rFonts w:ascii="Times New Roman" w:eastAsiaTheme="minorHAnsi" w:hAnsi="Times New Roman"/>
          <w:sz w:val="24"/>
          <w:szCs w:val="24"/>
          <w:lang w:val="sr-Latn-RS"/>
        </w:rPr>
        <w:t>u</w:t>
      </w:r>
      <w:r w:rsidRPr="00F66687">
        <w:rPr>
          <w:rFonts w:ascii="Times New Roman" w:eastAsiaTheme="minorHAnsi" w:hAnsi="Times New Roman"/>
          <w:sz w:val="24"/>
          <w:szCs w:val="24"/>
          <w:lang w:val="sr-Latn-RS"/>
        </w:rPr>
        <w:t xml:space="preserve"> i odgovarajući </w:t>
      </w:r>
      <w:r w:rsidR="00C24532" w:rsidRPr="00F66687">
        <w:rPr>
          <w:rFonts w:ascii="Times New Roman" w:eastAsiaTheme="minorHAnsi" w:hAnsi="Times New Roman"/>
          <w:sz w:val="24"/>
          <w:szCs w:val="24"/>
          <w:lang w:val="sr-Latn-RS"/>
        </w:rPr>
        <w:t>odnos</w:t>
      </w:r>
      <w:r w:rsidR="00F804F9" w:rsidRPr="00F66687">
        <w:rPr>
          <w:rFonts w:ascii="Times New Roman" w:eastAsiaTheme="minorHAnsi" w:hAnsi="Times New Roman"/>
          <w:sz w:val="24"/>
          <w:szCs w:val="24"/>
          <w:lang w:val="sr-Latn-RS"/>
        </w:rPr>
        <w:t>i</w:t>
      </w:r>
      <w:r w:rsidR="00C24532" w:rsidRPr="00F66687">
        <w:rPr>
          <w:rFonts w:ascii="Times New Roman" w:eastAsiaTheme="minorHAnsi" w:hAnsi="Times New Roman"/>
          <w:sz w:val="24"/>
          <w:szCs w:val="24"/>
          <w:lang w:val="sr-Latn-RS"/>
        </w:rPr>
        <w:t xml:space="preserve"> </w:t>
      </w:r>
      <w:r w:rsidR="00F804F9" w:rsidRPr="00F66687">
        <w:rPr>
          <w:rFonts w:ascii="Times New Roman" w:eastAsiaTheme="minorHAnsi" w:hAnsi="Times New Roman"/>
          <w:sz w:val="24"/>
          <w:szCs w:val="24"/>
          <w:lang w:val="sr-Latn-RS"/>
        </w:rPr>
        <w:t xml:space="preserve">održavaju </w:t>
      </w:r>
      <w:r w:rsidR="00C24532" w:rsidRPr="00F66687">
        <w:rPr>
          <w:rFonts w:ascii="Times New Roman" w:eastAsiaTheme="minorHAnsi" w:hAnsi="Times New Roman"/>
          <w:sz w:val="24"/>
          <w:szCs w:val="24"/>
          <w:lang w:val="sr-Latn-RS"/>
        </w:rPr>
        <w:t>sa J</w:t>
      </w:r>
      <w:r w:rsidRPr="00F66687">
        <w:rPr>
          <w:rFonts w:ascii="Times New Roman" w:eastAsiaTheme="minorHAnsi" w:hAnsi="Times New Roman"/>
          <w:sz w:val="24"/>
          <w:szCs w:val="24"/>
          <w:lang w:val="sr-Latn-RS"/>
        </w:rPr>
        <w:t xml:space="preserve">edinicom </w:t>
      </w:r>
      <w:r w:rsidR="00C24532" w:rsidRPr="00F66687">
        <w:rPr>
          <w:rFonts w:ascii="Times New Roman" w:eastAsiaTheme="minorHAnsi" w:hAnsi="Times New Roman"/>
          <w:sz w:val="24"/>
          <w:szCs w:val="24"/>
          <w:lang w:val="sr-Latn-RS"/>
        </w:rPr>
        <w:t>za JP</w:t>
      </w:r>
      <w:r w:rsidR="00F804F9" w:rsidRPr="00F66687">
        <w:rPr>
          <w:rFonts w:ascii="Times New Roman" w:eastAsiaTheme="minorHAnsi" w:hAnsi="Times New Roman"/>
          <w:sz w:val="24"/>
          <w:szCs w:val="24"/>
          <w:lang w:val="sr-Latn-RS"/>
        </w:rPr>
        <w:t xml:space="preserve"> i drugim </w:t>
      </w:r>
      <w:r w:rsidR="008356EA" w:rsidRPr="00F66687">
        <w:rPr>
          <w:rFonts w:ascii="Times New Roman" w:eastAsiaTheme="minorHAnsi" w:hAnsi="Times New Roman"/>
          <w:sz w:val="24"/>
          <w:szCs w:val="24"/>
          <w:lang w:val="sr-Latn-RS"/>
        </w:rPr>
        <w:t>interesnim grupama</w:t>
      </w:r>
      <w:r w:rsidRPr="00F66687">
        <w:rPr>
          <w:rFonts w:ascii="Times New Roman" w:eastAsiaTheme="minorHAnsi" w:hAnsi="Times New Roman"/>
          <w:sz w:val="24"/>
          <w:szCs w:val="24"/>
          <w:lang w:val="sr-Latn-RS"/>
        </w:rPr>
        <w:t>;</w:t>
      </w:r>
    </w:p>
    <w:p w14:paraId="131BAE21" w14:textId="2F482B27" w:rsidR="00B54FFC" w:rsidRPr="00F66687" w:rsidRDefault="00B54FFC" w:rsidP="004D684B">
      <w:pPr>
        <w:pStyle w:val="ListParagraph"/>
        <w:numPr>
          <w:ilvl w:val="0"/>
          <w:numId w:val="5"/>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 xml:space="preserve">Osigurava da kompanija održava visoke standarde etike i društvene odgovornosti u skladu sa ovim </w:t>
      </w:r>
      <w:r w:rsidR="008356EA" w:rsidRPr="00F66687">
        <w:rPr>
          <w:rFonts w:ascii="Times New Roman" w:eastAsiaTheme="minorHAnsi" w:hAnsi="Times New Roman"/>
          <w:sz w:val="24"/>
          <w:szCs w:val="24"/>
          <w:lang w:val="sr-Latn-RS"/>
        </w:rPr>
        <w:t>Kodeksom</w:t>
      </w:r>
      <w:r w:rsidRPr="00F66687">
        <w:rPr>
          <w:rFonts w:ascii="Times New Roman" w:eastAsiaTheme="minorHAnsi" w:hAnsi="Times New Roman"/>
          <w:sz w:val="24"/>
          <w:szCs w:val="24"/>
          <w:lang w:val="sr-Latn-RS"/>
        </w:rPr>
        <w:t>.</w:t>
      </w:r>
    </w:p>
    <w:p w14:paraId="7EAC5473" w14:textId="77777777" w:rsidR="004647EE" w:rsidRPr="00F66687" w:rsidRDefault="004647EE" w:rsidP="004647EE">
      <w:pPr>
        <w:pStyle w:val="ListParagraph"/>
        <w:autoSpaceDE w:val="0"/>
        <w:autoSpaceDN w:val="0"/>
        <w:adjustRightInd w:val="0"/>
        <w:spacing w:after="0" w:line="240" w:lineRule="auto"/>
        <w:jc w:val="both"/>
        <w:rPr>
          <w:rFonts w:ascii="Times New Roman" w:eastAsiaTheme="minorHAnsi" w:hAnsi="Times New Roman"/>
          <w:sz w:val="24"/>
          <w:szCs w:val="24"/>
          <w:lang w:val="sr-Latn-RS"/>
        </w:rPr>
      </w:pPr>
    </w:p>
    <w:p w14:paraId="68B4B75E" w14:textId="77777777" w:rsidR="004D684B" w:rsidRPr="00F66687" w:rsidRDefault="004D684B" w:rsidP="004D684B">
      <w:pPr>
        <w:pStyle w:val="ListParagraph"/>
        <w:autoSpaceDE w:val="0"/>
        <w:autoSpaceDN w:val="0"/>
        <w:adjustRightInd w:val="0"/>
        <w:spacing w:after="0" w:line="240" w:lineRule="auto"/>
        <w:jc w:val="both"/>
        <w:rPr>
          <w:rFonts w:ascii="Times New Roman" w:eastAsiaTheme="minorHAnsi" w:hAnsi="Times New Roman"/>
          <w:sz w:val="24"/>
          <w:szCs w:val="24"/>
          <w:lang w:val="sr-Latn-RS"/>
        </w:rPr>
      </w:pPr>
    </w:p>
    <w:p w14:paraId="3AE0067D" w14:textId="06E3CE30" w:rsidR="00063134" w:rsidRPr="00F66687" w:rsidRDefault="008356EA" w:rsidP="00A60F1B">
      <w:pPr>
        <w:spacing w:line="240" w:lineRule="auto"/>
        <w:jc w:val="both"/>
        <w:rPr>
          <w:rFonts w:ascii="Times New Roman" w:hAnsi="Times New Roman"/>
          <w:b/>
          <w:sz w:val="24"/>
          <w:szCs w:val="24"/>
          <w:lang w:val="sr-Latn-RS"/>
        </w:rPr>
      </w:pPr>
      <w:r w:rsidRPr="00F66687">
        <w:rPr>
          <w:rFonts w:ascii="Times New Roman" w:hAnsi="Times New Roman"/>
          <w:b/>
          <w:sz w:val="24"/>
          <w:szCs w:val="24"/>
          <w:lang w:val="sr-Latn-RS"/>
        </w:rPr>
        <w:t>Kandidat/kinja treba da poseduje</w:t>
      </w:r>
      <w:r w:rsidR="00063134" w:rsidRPr="00F66687">
        <w:rPr>
          <w:rFonts w:ascii="Times New Roman" w:hAnsi="Times New Roman"/>
          <w:b/>
          <w:sz w:val="24"/>
          <w:szCs w:val="24"/>
          <w:lang w:val="sr-Latn-RS"/>
        </w:rPr>
        <w:t>:</w:t>
      </w:r>
    </w:p>
    <w:p w14:paraId="3EDA03E0" w14:textId="72012891"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Univerzitetska diploma iz oblasti tehničkih nauka, ekonomije, prava, poslovnog menadžmenta ili sličnih oblasti;</w:t>
      </w:r>
    </w:p>
    <w:p w14:paraId="4CD36D3C" w14:textId="400A19A8" w:rsidR="00A9053C" w:rsidRPr="00F66687" w:rsidRDefault="00721871"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Najmanje pet (</w:t>
      </w:r>
      <w:r w:rsidR="00A9053C" w:rsidRPr="00F66687">
        <w:rPr>
          <w:rFonts w:ascii="Times New Roman" w:eastAsiaTheme="minorHAnsi" w:hAnsi="Times New Roman"/>
          <w:sz w:val="24"/>
          <w:szCs w:val="24"/>
          <w:lang w:val="sr-Latn-RS"/>
        </w:rPr>
        <w:t>5</w:t>
      </w:r>
      <w:r w:rsidRPr="00F66687">
        <w:rPr>
          <w:rFonts w:ascii="Times New Roman" w:eastAsiaTheme="minorHAnsi" w:hAnsi="Times New Roman"/>
          <w:sz w:val="24"/>
          <w:szCs w:val="24"/>
          <w:lang w:val="sr-Latn-RS"/>
        </w:rPr>
        <w:t>)</w:t>
      </w:r>
      <w:r w:rsidR="00A9053C" w:rsidRPr="00F66687">
        <w:rPr>
          <w:rFonts w:ascii="Times New Roman" w:eastAsiaTheme="minorHAnsi" w:hAnsi="Times New Roman"/>
          <w:sz w:val="24"/>
          <w:szCs w:val="24"/>
          <w:lang w:val="sr-Latn-RS"/>
        </w:rPr>
        <w:t xml:space="preserve"> godina relevantnog radnog iskustva, od čega najmanje </w:t>
      </w:r>
      <w:r w:rsidR="00BD2FB9">
        <w:rPr>
          <w:rFonts w:ascii="Times New Roman" w:eastAsiaTheme="minorHAnsi" w:hAnsi="Times New Roman"/>
          <w:sz w:val="24"/>
          <w:szCs w:val="24"/>
          <w:lang w:val="sr-Latn-RS"/>
        </w:rPr>
        <w:t>tri (</w:t>
      </w:r>
      <w:r w:rsidR="00A9053C" w:rsidRPr="00F66687">
        <w:rPr>
          <w:rFonts w:ascii="Times New Roman" w:eastAsiaTheme="minorHAnsi" w:hAnsi="Times New Roman"/>
          <w:sz w:val="24"/>
          <w:szCs w:val="24"/>
          <w:lang w:val="sr-Latn-RS"/>
        </w:rPr>
        <w:t>3</w:t>
      </w:r>
      <w:r w:rsidR="00BD2FB9">
        <w:rPr>
          <w:rFonts w:ascii="Times New Roman" w:eastAsiaTheme="minorHAnsi" w:hAnsi="Times New Roman"/>
          <w:sz w:val="24"/>
          <w:szCs w:val="24"/>
          <w:lang w:val="sr-Latn-RS"/>
        </w:rPr>
        <w:t>)</w:t>
      </w:r>
      <w:r w:rsidR="00A9053C" w:rsidRPr="00F66687">
        <w:rPr>
          <w:rFonts w:ascii="Times New Roman" w:eastAsiaTheme="minorHAnsi" w:hAnsi="Times New Roman"/>
          <w:sz w:val="24"/>
          <w:szCs w:val="24"/>
          <w:lang w:val="sr-Latn-RS"/>
        </w:rPr>
        <w:t xml:space="preserve"> godine na visokom nivou menadžmenta - u oblasti poslovne administracije, korporativnih finansija, konsaltinga u poslovanju ili industriji;</w:t>
      </w:r>
    </w:p>
    <w:p w14:paraId="66126DDD" w14:textId="0D0DCF17"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Iskustvo na visokom nivou menadžmenta u konkurentskom okruženju je prednost;</w:t>
      </w:r>
    </w:p>
    <w:p w14:paraId="6C0D93AB" w14:textId="35C7C67C"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Uspešno iskustvo u implementaciji promen</w:t>
      </w:r>
      <w:r w:rsidR="00E037E6" w:rsidRPr="00F66687">
        <w:rPr>
          <w:rFonts w:ascii="Times New Roman" w:eastAsiaTheme="minorHAnsi" w:hAnsi="Times New Roman"/>
          <w:sz w:val="24"/>
          <w:szCs w:val="24"/>
          <w:lang w:val="sr-Latn-RS"/>
        </w:rPr>
        <w:t>e</w:t>
      </w:r>
      <w:r w:rsidRPr="00F66687">
        <w:rPr>
          <w:rFonts w:ascii="Times New Roman" w:eastAsiaTheme="minorHAnsi" w:hAnsi="Times New Roman"/>
          <w:sz w:val="24"/>
          <w:szCs w:val="24"/>
          <w:lang w:val="sr-Latn-RS"/>
        </w:rPr>
        <w:t xml:space="preserve"> </w:t>
      </w:r>
      <w:r w:rsidR="00E037E6" w:rsidRPr="00F66687">
        <w:rPr>
          <w:rFonts w:ascii="Times New Roman" w:eastAsiaTheme="minorHAnsi" w:hAnsi="Times New Roman"/>
          <w:sz w:val="24"/>
          <w:szCs w:val="24"/>
          <w:lang w:val="sr-Latn-RS"/>
        </w:rPr>
        <w:t xml:space="preserve">upravljanja </w:t>
      </w:r>
      <w:r w:rsidRPr="00F66687">
        <w:rPr>
          <w:rFonts w:ascii="Times New Roman" w:eastAsiaTheme="minorHAnsi" w:hAnsi="Times New Roman"/>
          <w:sz w:val="24"/>
          <w:szCs w:val="24"/>
          <w:lang w:val="sr-Latn-RS"/>
        </w:rPr>
        <w:t>i/ili brzi</w:t>
      </w:r>
      <w:r w:rsidR="00E037E6" w:rsidRPr="00F66687">
        <w:rPr>
          <w:rFonts w:ascii="Times New Roman" w:eastAsiaTheme="minorHAnsi" w:hAnsi="Times New Roman"/>
          <w:sz w:val="24"/>
          <w:szCs w:val="24"/>
          <w:lang w:val="sr-Latn-RS"/>
        </w:rPr>
        <w:t>h</w:t>
      </w:r>
      <w:r w:rsidRPr="00F66687">
        <w:rPr>
          <w:rFonts w:ascii="Times New Roman" w:eastAsiaTheme="minorHAnsi" w:hAnsi="Times New Roman"/>
          <w:sz w:val="24"/>
          <w:szCs w:val="24"/>
          <w:lang w:val="sr-Latn-RS"/>
        </w:rPr>
        <w:t xml:space="preserve"> ili novi</w:t>
      </w:r>
      <w:r w:rsidR="00E037E6" w:rsidRPr="00F66687">
        <w:rPr>
          <w:rFonts w:ascii="Times New Roman" w:eastAsiaTheme="minorHAnsi" w:hAnsi="Times New Roman"/>
          <w:sz w:val="24"/>
          <w:szCs w:val="24"/>
          <w:lang w:val="sr-Latn-RS"/>
        </w:rPr>
        <w:t>h</w:t>
      </w:r>
      <w:r w:rsidRPr="00F66687">
        <w:rPr>
          <w:rFonts w:ascii="Times New Roman" w:eastAsiaTheme="minorHAnsi" w:hAnsi="Times New Roman"/>
          <w:sz w:val="24"/>
          <w:szCs w:val="24"/>
          <w:lang w:val="sr-Latn-RS"/>
        </w:rPr>
        <w:t xml:space="preserve"> promena</w:t>
      </w:r>
      <w:r w:rsidR="00E037E6" w:rsidRPr="00F66687">
        <w:rPr>
          <w:rFonts w:ascii="Times New Roman" w:eastAsiaTheme="minorHAnsi" w:hAnsi="Times New Roman"/>
          <w:sz w:val="24"/>
          <w:szCs w:val="24"/>
          <w:lang w:val="sr-Latn-RS"/>
        </w:rPr>
        <w:t xml:space="preserve"> na</w:t>
      </w:r>
      <w:r w:rsidRPr="00F66687">
        <w:rPr>
          <w:rFonts w:ascii="Times New Roman" w:eastAsiaTheme="minorHAnsi" w:hAnsi="Times New Roman"/>
          <w:sz w:val="24"/>
          <w:szCs w:val="24"/>
          <w:lang w:val="sr-Latn-RS"/>
        </w:rPr>
        <w:t xml:space="preserve"> tržišt</w:t>
      </w:r>
      <w:r w:rsidR="00E037E6" w:rsidRPr="00F66687">
        <w:rPr>
          <w:rFonts w:ascii="Times New Roman" w:eastAsiaTheme="minorHAnsi" w:hAnsi="Times New Roman"/>
          <w:sz w:val="24"/>
          <w:szCs w:val="24"/>
          <w:lang w:val="sr-Latn-RS"/>
        </w:rPr>
        <w:t>im</w:t>
      </w:r>
      <w:r w:rsidRPr="00F66687">
        <w:rPr>
          <w:rFonts w:ascii="Times New Roman" w:eastAsiaTheme="minorHAnsi" w:hAnsi="Times New Roman"/>
          <w:sz w:val="24"/>
          <w:szCs w:val="24"/>
          <w:lang w:val="sr-Latn-RS"/>
        </w:rPr>
        <w:t>a i industrij</w:t>
      </w:r>
      <w:r w:rsidR="00B46DCE" w:rsidRPr="00F66687">
        <w:rPr>
          <w:rFonts w:ascii="Times New Roman" w:eastAsiaTheme="minorHAnsi" w:hAnsi="Times New Roman"/>
          <w:sz w:val="24"/>
          <w:szCs w:val="24"/>
          <w:lang w:val="sr-Latn-RS"/>
        </w:rPr>
        <w:t>ama</w:t>
      </w:r>
      <w:r w:rsidRPr="00F66687">
        <w:rPr>
          <w:rFonts w:ascii="Times New Roman" w:eastAsiaTheme="minorHAnsi" w:hAnsi="Times New Roman"/>
          <w:sz w:val="24"/>
          <w:szCs w:val="24"/>
          <w:lang w:val="sr-Latn-RS"/>
        </w:rPr>
        <w:t>;</w:t>
      </w:r>
    </w:p>
    <w:p w14:paraId="5FE705E6" w14:textId="25DF9EEA"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Dokazano iskustvo i dostignuća u pružanju usluga, kao i poznavanje i razumevanje regiona i kulture su izrazita prednost;</w:t>
      </w:r>
    </w:p>
    <w:p w14:paraId="3CDA2F48" w14:textId="4BB0475A"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Sposobnost vođenja kroz viziju i vrednosti;</w:t>
      </w:r>
    </w:p>
    <w:p w14:paraId="1954B81F" w14:textId="68DBC455"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Sposobnost strateškog razmišljanja i delovanja uz održavanje pragmatične perspektive;</w:t>
      </w:r>
    </w:p>
    <w:p w14:paraId="6228445E" w14:textId="156DC7AB"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Finansijsko znanje, sa sposobnošću razumevanja i tumačenja finansijskih podataka za donošenje odluka.</w:t>
      </w:r>
    </w:p>
    <w:p w14:paraId="3DD3B273" w14:textId="7F3C33BC"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Poznavanje engleskog jezika je prednost;</w:t>
      </w:r>
    </w:p>
    <w:p w14:paraId="7D71B99E" w14:textId="7AA4C5F3"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Profesionalna etika i sposobnost rada pod pritiskom;</w:t>
      </w:r>
    </w:p>
    <w:p w14:paraId="0EEAEC6B" w14:textId="3E2B4905"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Poznavanje zakona i drugih akata sa kojima preduzeće radi u svom razvoju i administraciji</w:t>
      </w:r>
    </w:p>
    <w:p w14:paraId="657C8ED3" w14:textId="2E1896F1"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Veoma dobro poznavanje rada na računaru;</w:t>
      </w:r>
    </w:p>
    <w:p w14:paraId="76801934" w14:textId="7DA1E84A"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Dobre organizacione i komunikacione veštine;</w:t>
      </w:r>
    </w:p>
    <w:p w14:paraId="2B53D6F4" w14:textId="4831EB1D"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Mora da poseduje potrebne liderske i menadžerske veštine i sposobnosti za obavljanje svojih dužnosti i odgovornosti;</w:t>
      </w:r>
    </w:p>
    <w:p w14:paraId="4A6A1A3E" w14:textId="4C6E32D9"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Spreman i sposoban da sprovede strategiju koju defini</w:t>
      </w:r>
      <w:r w:rsidR="006534CA" w:rsidRPr="00F66687">
        <w:rPr>
          <w:rFonts w:ascii="Times New Roman" w:eastAsiaTheme="minorHAnsi" w:hAnsi="Times New Roman"/>
          <w:sz w:val="24"/>
          <w:szCs w:val="24"/>
          <w:lang w:val="sr-Latn-RS"/>
        </w:rPr>
        <w:t>še</w:t>
      </w:r>
      <w:r w:rsidRPr="00F66687">
        <w:rPr>
          <w:rFonts w:ascii="Times New Roman" w:eastAsiaTheme="minorHAnsi" w:hAnsi="Times New Roman"/>
          <w:sz w:val="24"/>
          <w:szCs w:val="24"/>
          <w:lang w:val="sr-Latn-RS"/>
        </w:rPr>
        <w:t xml:space="preserve"> Odbor;</w:t>
      </w:r>
    </w:p>
    <w:p w14:paraId="689D977A" w14:textId="27587DEA" w:rsidR="00A9053C" w:rsidRPr="00F66687" w:rsidRDefault="00A9053C" w:rsidP="00A9053C">
      <w:pPr>
        <w:pStyle w:val="ListParagraph"/>
        <w:numPr>
          <w:ilvl w:val="0"/>
          <w:numId w:val="4"/>
        </w:numPr>
        <w:autoSpaceDE w:val="0"/>
        <w:autoSpaceDN w:val="0"/>
        <w:adjustRightInd w:val="0"/>
        <w:spacing w:after="0" w:line="240" w:lineRule="auto"/>
        <w:jc w:val="both"/>
        <w:rPr>
          <w:rFonts w:ascii="Times New Roman" w:eastAsiaTheme="minorHAnsi" w:hAnsi="Times New Roman"/>
          <w:sz w:val="24"/>
          <w:szCs w:val="24"/>
          <w:lang w:val="sr-Latn-RS"/>
        </w:rPr>
      </w:pPr>
      <w:r w:rsidRPr="00F66687">
        <w:rPr>
          <w:rFonts w:ascii="Times New Roman" w:eastAsiaTheme="minorHAnsi" w:hAnsi="Times New Roman"/>
          <w:sz w:val="24"/>
          <w:szCs w:val="24"/>
          <w:lang w:val="sr-Latn-RS"/>
        </w:rPr>
        <w:t>U stanju je da vrši objektivne i nezavisne procene u isključivom interesu preduzeća;</w:t>
      </w:r>
    </w:p>
    <w:p w14:paraId="08E34D8E" w14:textId="77777777" w:rsidR="00A9053C" w:rsidRPr="00F66687" w:rsidRDefault="00A9053C" w:rsidP="00A9053C">
      <w:pPr>
        <w:autoSpaceDE w:val="0"/>
        <w:autoSpaceDN w:val="0"/>
        <w:adjustRightInd w:val="0"/>
        <w:spacing w:after="0" w:line="240" w:lineRule="auto"/>
        <w:jc w:val="both"/>
        <w:rPr>
          <w:rFonts w:ascii="Times New Roman" w:eastAsiaTheme="minorHAnsi" w:hAnsi="Times New Roman"/>
          <w:sz w:val="24"/>
          <w:szCs w:val="24"/>
          <w:lang w:val="sr-Latn-RS"/>
        </w:rPr>
      </w:pPr>
    </w:p>
    <w:p w14:paraId="60865BAD" w14:textId="3EA056E9" w:rsidR="000234D8" w:rsidRPr="00F66687" w:rsidRDefault="0048533E" w:rsidP="005E0A80">
      <w:pPr>
        <w:spacing w:after="0"/>
        <w:jc w:val="both"/>
        <w:rPr>
          <w:rFonts w:ascii="Times New Roman" w:hAnsi="Times New Roman"/>
          <w:sz w:val="24"/>
          <w:szCs w:val="24"/>
          <w:lang w:val="sr-Latn-RS"/>
        </w:rPr>
      </w:pPr>
      <w:r w:rsidRPr="00F66687">
        <w:rPr>
          <w:rFonts w:ascii="Times New Roman" w:hAnsi="Times New Roman"/>
          <w:sz w:val="24"/>
          <w:szCs w:val="24"/>
          <w:lang w:val="sr-Latn-RS"/>
        </w:rPr>
        <w:t>Pored gore navedenih uslova, kandidati moraju biti osobe poznatog integriteta koje (i) ispunjavaju kvalifikacione uslove prema članu 17.1, (ii) ispunjavaju kriterijume nezavisnosti prema članu 17.2, tačke (d), (f), (j ), (k) i (l)</w:t>
      </w:r>
      <w:r w:rsidR="00523C50" w:rsidRPr="00F66687">
        <w:rPr>
          <w:rFonts w:ascii="Times New Roman" w:hAnsi="Times New Roman"/>
          <w:sz w:val="24"/>
          <w:szCs w:val="24"/>
          <w:lang w:val="sr-Latn-RS"/>
        </w:rPr>
        <w:t>,</w:t>
      </w:r>
      <w:r w:rsidRPr="00F66687">
        <w:rPr>
          <w:rFonts w:ascii="Times New Roman" w:hAnsi="Times New Roman"/>
          <w:sz w:val="24"/>
          <w:szCs w:val="24"/>
          <w:lang w:val="sr-Latn-RS"/>
        </w:rPr>
        <w:t xml:space="preserve"> (iii) nisu, ili u bilo kom trenutku tokom perioda od trideset šest (36) meseci pre datuma prijave nisu bili </w:t>
      </w:r>
      <w:r w:rsidR="00523C50" w:rsidRPr="00F66687">
        <w:rPr>
          <w:rFonts w:ascii="Times New Roman" w:hAnsi="Times New Roman"/>
          <w:sz w:val="24"/>
          <w:szCs w:val="24"/>
          <w:lang w:val="sr-Latn-RS"/>
        </w:rPr>
        <w:t>D</w:t>
      </w:r>
      <w:r w:rsidRPr="00F66687">
        <w:rPr>
          <w:rFonts w:ascii="Times New Roman" w:hAnsi="Times New Roman"/>
          <w:sz w:val="24"/>
          <w:szCs w:val="24"/>
          <w:lang w:val="sr-Latn-RS"/>
        </w:rPr>
        <w:t xml:space="preserve">irektori </w:t>
      </w:r>
      <w:r w:rsidR="00523C50" w:rsidRPr="00F66687">
        <w:rPr>
          <w:rFonts w:ascii="Times New Roman" w:hAnsi="Times New Roman"/>
          <w:sz w:val="24"/>
          <w:szCs w:val="24"/>
          <w:lang w:val="sr-Latn-RS"/>
        </w:rPr>
        <w:t>O</w:t>
      </w:r>
      <w:r w:rsidRPr="00F66687">
        <w:rPr>
          <w:rFonts w:ascii="Times New Roman" w:hAnsi="Times New Roman"/>
          <w:sz w:val="24"/>
          <w:szCs w:val="24"/>
          <w:lang w:val="sr-Latn-RS"/>
        </w:rPr>
        <w:t>dbora relevantne kompanije i</w:t>
      </w:r>
      <w:r w:rsidR="00512067" w:rsidRPr="00F66687">
        <w:rPr>
          <w:rFonts w:ascii="Times New Roman" w:hAnsi="Times New Roman"/>
          <w:sz w:val="24"/>
          <w:szCs w:val="24"/>
          <w:lang w:val="sr-Latn-RS"/>
        </w:rPr>
        <w:t>,</w:t>
      </w:r>
      <w:r w:rsidRPr="00F66687">
        <w:rPr>
          <w:rFonts w:ascii="Times New Roman" w:hAnsi="Times New Roman"/>
          <w:sz w:val="24"/>
          <w:szCs w:val="24"/>
          <w:lang w:val="sr-Latn-RS"/>
        </w:rPr>
        <w:t xml:space="preserve"> (iv ) ima potrebno stručno iskustvo i obrazovanje potrebno za predmetno radno mesto</w:t>
      </w:r>
      <w:r w:rsidR="00B544C7" w:rsidRPr="00F66687">
        <w:rPr>
          <w:rFonts w:ascii="Times New Roman" w:hAnsi="Times New Roman"/>
          <w:sz w:val="24"/>
          <w:szCs w:val="24"/>
          <w:lang w:val="sr-Latn-RS"/>
        </w:rPr>
        <w:t>.</w:t>
      </w:r>
    </w:p>
    <w:p w14:paraId="1D77D444" w14:textId="3430C573" w:rsidR="00B544C7" w:rsidRPr="00F66687" w:rsidRDefault="00B544C7" w:rsidP="005E0A80">
      <w:pPr>
        <w:spacing w:after="0"/>
        <w:jc w:val="both"/>
        <w:rPr>
          <w:rFonts w:ascii="Times New Roman" w:eastAsia="Times New Roman" w:hAnsi="Times New Roman"/>
          <w:color w:val="333333"/>
          <w:sz w:val="24"/>
          <w:szCs w:val="24"/>
          <w:lang w:val="sr-Latn-RS"/>
        </w:rPr>
      </w:pPr>
    </w:p>
    <w:p w14:paraId="20C46824" w14:textId="713C81F5" w:rsidR="00B1320D" w:rsidRPr="00F66687" w:rsidRDefault="00512067" w:rsidP="00B1320D">
      <w:pPr>
        <w:spacing w:line="240" w:lineRule="auto"/>
        <w:jc w:val="both"/>
        <w:rPr>
          <w:rFonts w:ascii="Times New Roman" w:hAnsi="Times New Roman"/>
          <w:b/>
          <w:sz w:val="24"/>
          <w:szCs w:val="24"/>
          <w:lang w:val="sr-Latn-RS"/>
        </w:rPr>
      </w:pPr>
      <w:r w:rsidRPr="00F66687">
        <w:rPr>
          <w:rFonts w:ascii="Times New Roman" w:hAnsi="Times New Roman"/>
          <w:b/>
          <w:sz w:val="24"/>
          <w:szCs w:val="24"/>
          <w:lang w:val="sr-Latn-RS"/>
        </w:rPr>
        <w:t>Potrebna dokumentacija</w:t>
      </w:r>
      <w:r w:rsidR="00B1320D" w:rsidRPr="00F66687">
        <w:rPr>
          <w:rFonts w:ascii="Times New Roman" w:hAnsi="Times New Roman"/>
          <w:b/>
          <w:sz w:val="24"/>
          <w:szCs w:val="24"/>
          <w:lang w:val="sr-Latn-RS"/>
        </w:rPr>
        <w:t>:</w:t>
      </w:r>
    </w:p>
    <w:p w14:paraId="29DBF430" w14:textId="56698919" w:rsidR="007B28B1" w:rsidRPr="00F66687" w:rsidRDefault="00512067" w:rsidP="00B1320D">
      <w:p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 xml:space="preserve">Kandidat, sledeće dokumente treba </w:t>
      </w:r>
      <w:r w:rsidR="008A37C6" w:rsidRPr="00F66687">
        <w:rPr>
          <w:rFonts w:ascii="Times New Roman" w:hAnsi="Times New Roman"/>
          <w:sz w:val="24"/>
          <w:szCs w:val="24"/>
          <w:lang w:val="sr-Latn-RS"/>
        </w:rPr>
        <w:t>poslati</w:t>
      </w:r>
      <w:r w:rsidRPr="00F66687">
        <w:rPr>
          <w:rFonts w:ascii="Times New Roman" w:hAnsi="Times New Roman"/>
          <w:sz w:val="24"/>
          <w:szCs w:val="24"/>
          <w:lang w:val="sr-Latn-RS"/>
        </w:rPr>
        <w:t xml:space="preserve"> u skeniranom obliku na </w:t>
      </w:r>
      <w:r w:rsidR="008A37C6" w:rsidRPr="00F66687">
        <w:rPr>
          <w:rFonts w:ascii="Times New Roman" w:hAnsi="Times New Roman"/>
          <w:sz w:val="24"/>
          <w:szCs w:val="24"/>
          <w:lang w:val="sr-Latn-RS"/>
        </w:rPr>
        <w:t>i</w:t>
      </w:r>
      <w:r w:rsidRPr="00F66687">
        <w:rPr>
          <w:rFonts w:ascii="Times New Roman" w:hAnsi="Times New Roman"/>
          <w:sz w:val="24"/>
          <w:szCs w:val="24"/>
          <w:lang w:val="sr-Latn-RS"/>
        </w:rPr>
        <w:t>mejl</w:t>
      </w:r>
      <w:r w:rsidR="008A37C6" w:rsidRPr="00F66687">
        <w:rPr>
          <w:rFonts w:ascii="Times New Roman" w:hAnsi="Times New Roman"/>
          <w:sz w:val="24"/>
          <w:szCs w:val="24"/>
          <w:lang w:val="sr-Latn-RS"/>
        </w:rPr>
        <w:t xml:space="preserve"> poštu</w:t>
      </w:r>
      <w:r w:rsidR="00B1320D" w:rsidRPr="00F66687">
        <w:rPr>
          <w:rFonts w:ascii="Times New Roman" w:hAnsi="Times New Roman"/>
          <w:sz w:val="24"/>
          <w:szCs w:val="24"/>
          <w:lang w:val="sr-Latn-RS"/>
        </w:rPr>
        <w:t xml:space="preserve">: </w:t>
      </w:r>
    </w:p>
    <w:p w14:paraId="2D2FCA3C" w14:textId="2D72697D" w:rsidR="008A37C6" w:rsidRPr="00F66687" w:rsidRDefault="00283960"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 xml:space="preserve">Aplikaciju </w:t>
      </w:r>
      <w:r w:rsidR="008A37C6" w:rsidRPr="00F66687">
        <w:rPr>
          <w:rFonts w:ascii="Times New Roman" w:hAnsi="Times New Roman"/>
          <w:sz w:val="24"/>
          <w:szCs w:val="24"/>
          <w:lang w:val="sr-Latn-RS"/>
        </w:rPr>
        <w:t>za zapošljavanje (</w:t>
      </w:r>
      <w:r w:rsidRPr="00F66687">
        <w:rPr>
          <w:rFonts w:ascii="Times New Roman" w:hAnsi="Times New Roman"/>
          <w:sz w:val="24"/>
          <w:szCs w:val="24"/>
          <w:lang w:val="sr-Latn-RS"/>
        </w:rPr>
        <w:t xml:space="preserve">može se </w:t>
      </w:r>
      <w:r w:rsidR="008A37C6" w:rsidRPr="00F66687">
        <w:rPr>
          <w:rFonts w:ascii="Times New Roman" w:hAnsi="Times New Roman"/>
          <w:sz w:val="24"/>
          <w:szCs w:val="24"/>
          <w:lang w:val="sr-Latn-RS"/>
        </w:rPr>
        <w:t>preuzet</w:t>
      </w:r>
      <w:r w:rsidRPr="00F66687">
        <w:rPr>
          <w:rFonts w:ascii="Times New Roman" w:hAnsi="Times New Roman"/>
          <w:sz w:val="24"/>
          <w:szCs w:val="24"/>
          <w:lang w:val="sr-Latn-RS"/>
        </w:rPr>
        <w:t>i</w:t>
      </w:r>
      <w:r w:rsidR="008A37C6" w:rsidRPr="00F66687">
        <w:rPr>
          <w:rFonts w:ascii="Times New Roman" w:hAnsi="Times New Roman"/>
          <w:sz w:val="24"/>
          <w:szCs w:val="24"/>
          <w:lang w:val="sr-Latn-RS"/>
        </w:rPr>
        <w:t xml:space="preserve"> sa veb stranice P</w:t>
      </w:r>
      <w:r w:rsidRPr="00F66687">
        <w:rPr>
          <w:rFonts w:ascii="Times New Roman" w:hAnsi="Times New Roman"/>
          <w:sz w:val="24"/>
          <w:szCs w:val="24"/>
          <w:lang w:val="sr-Latn-RS"/>
        </w:rPr>
        <w:t xml:space="preserve">K </w:t>
      </w:r>
      <w:r w:rsidR="008A37C6" w:rsidRPr="00F66687">
        <w:rPr>
          <w:rFonts w:ascii="Times New Roman" w:hAnsi="Times New Roman"/>
          <w:sz w:val="24"/>
          <w:szCs w:val="24"/>
          <w:lang w:val="sr-Latn-RS"/>
        </w:rPr>
        <w:t>https://postakosoves.com/publikime/mundesi-punesimi/);</w:t>
      </w:r>
    </w:p>
    <w:p w14:paraId="1D6E2F60" w14:textId="624D3AD9" w:rsidR="008A37C6" w:rsidRPr="00F66687" w:rsidRDefault="008A37C6"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Izjava pod zakletvom (koja se može preuzeti sa veb stranice P</w:t>
      </w:r>
      <w:r w:rsidR="00283960" w:rsidRPr="00F66687">
        <w:rPr>
          <w:rFonts w:ascii="Times New Roman" w:hAnsi="Times New Roman"/>
          <w:sz w:val="24"/>
          <w:szCs w:val="24"/>
          <w:lang w:val="sr-Latn-RS"/>
        </w:rPr>
        <w:t>K</w:t>
      </w:r>
      <w:r w:rsidRPr="00F66687">
        <w:rPr>
          <w:rFonts w:ascii="Times New Roman" w:hAnsi="Times New Roman"/>
          <w:sz w:val="24"/>
          <w:szCs w:val="24"/>
          <w:lang w:val="sr-Latn-RS"/>
        </w:rPr>
        <w:t xml:space="preserve"> https://postakosoves.com/ep-content/uploads/2021/09/Deklarata-ne%CC%88n-betim.-pdf.pdf)</w:t>
      </w:r>
    </w:p>
    <w:p w14:paraId="271C259B" w14:textId="05A147BD" w:rsidR="008A37C6" w:rsidRPr="00F66687" w:rsidRDefault="008A37C6"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CV – Biografija;</w:t>
      </w:r>
    </w:p>
    <w:p w14:paraId="7DDB79D4" w14:textId="012E7EEE" w:rsidR="008A37C6" w:rsidRPr="00F66687" w:rsidRDefault="008A37C6"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Diploma o školovanju u overenoj kopiji (diploma stečena van Republike Kosovo mora biti overena u skladu sa zakonom);</w:t>
      </w:r>
    </w:p>
    <w:p w14:paraId="67DDC801" w14:textId="56A5E0BD" w:rsidR="008A37C6" w:rsidRPr="00F66687" w:rsidRDefault="008A37C6"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Dokaz o radnom iskustvu;</w:t>
      </w:r>
    </w:p>
    <w:p w14:paraId="424EB04B" w14:textId="1C773813" w:rsidR="008A37C6" w:rsidRPr="00F66687" w:rsidRDefault="008A37C6"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Kopija važeće lične karte ili pasoša;</w:t>
      </w:r>
    </w:p>
    <w:p w14:paraId="0C2CFA85" w14:textId="25D9C429" w:rsidR="008A37C6" w:rsidRPr="00F66687" w:rsidRDefault="008A37C6" w:rsidP="008A37C6">
      <w:pPr>
        <w:pStyle w:val="ListParagraph"/>
        <w:numPr>
          <w:ilvl w:val="0"/>
          <w:numId w:val="3"/>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 xml:space="preserve">Dokaz nadležnog suda da se protiv navedenog kandidata ne vodi krivični postupak, ne stariji od </w:t>
      </w:r>
      <w:r w:rsidR="007909EE" w:rsidRPr="00F66687">
        <w:rPr>
          <w:rFonts w:ascii="Times New Roman" w:hAnsi="Times New Roman"/>
          <w:sz w:val="24"/>
          <w:szCs w:val="24"/>
          <w:lang w:val="sr-Latn-RS"/>
        </w:rPr>
        <w:t>šest (</w:t>
      </w:r>
      <w:r w:rsidRPr="00F66687">
        <w:rPr>
          <w:rFonts w:ascii="Times New Roman" w:hAnsi="Times New Roman"/>
          <w:sz w:val="24"/>
          <w:szCs w:val="24"/>
          <w:lang w:val="sr-Latn-RS"/>
        </w:rPr>
        <w:t>6</w:t>
      </w:r>
      <w:r w:rsidR="007909EE" w:rsidRPr="00F66687">
        <w:rPr>
          <w:rFonts w:ascii="Times New Roman" w:hAnsi="Times New Roman"/>
          <w:sz w:val="24"/>
          <w:szCs w:val="24"/>
          <w:lang w:val="sr-Latn-RS"/>
        </w:rPr>
        <w:t>)</w:t>
      </w:r>
      <w:r w:rsidRPr="00F66687">
        <w:rPr>
          <w:rFonts w:ascii="Times New Roman" w:hAnsi="Times New Roman"/>
          <w:sz w:val="24"/>
          <w:szCs w:val="24"/>
          <w:lang w:val="sr-Latn-RS"/>
        </w:rPr>
        <w:t xml:space="preserve"> meseci.</w:t>
      </w:r>
    </w:p>
    <w:p w14:paraId="41A23FAB" w14:textId="17156E0C" w:rsidR="00505493" w:rsidRPr="00F66687" w:rsidRDefault="0049539B" w:rsidP="00B1320D">
      <w:pPr>
        <w:autoSpaceDE w:val="0"/>
        <w:autoSpaceDN w:val="0"/>
        <w:adjustRightInd w:val="0"/>
        <w:spacing w:after="0" w:line="240" w:lineRule="auto"/>
        <w:jc w:val="both"/>
        <w:rPr>
          <w:rFonts w:ascii="Times New Roman" w:hAnsi="Times New Roman"/>
          <w:sz w:val="24"/>
          <w:szCs w:val="24"/>
          <w:lang w:val="sr-Latn-RS"/>
        </w:rPr>
      </w:pPr>
      <w:r w:rsidRPr="00F66687">
        <w:rPr>
          <w:rFonts w:ascii="Times New Roman" w:hAnsi="Times New Roman"/>
          <w:sz w:val="24"/>
          <w:szCs w:val="24"/>
          <w:lang w:val="sr-Latn-RS"/>
        </w:rPr>
        <w:t>-Svako falsifikovanje materijala, bilo namerno ili iz nemara, ili materijalna promena u odnosu na informacije date u gore pomenutoj izjavi, rezultiraće trenutnom diskvalifikacijom.</w:t>
      </w:r>
    </w:p>
    <w:p w14:paraId="2C2B7CF4" w14:textId="77777777" w:rsidR="0049539B" w:rsidRPr="00F66687" w:rsidRDefault="0049539B" w:rsidP="00B1320D">
      <w:pPr>
        <w:autoSpaceDE w:val="0"/>
        <w:autoSpaceDN w:val="0"/>
        <w:adjustRightInd w:val="0"/>
        <w:spacing w:after="0" w:line="240" w:lineRule="auto"/>
        <w:jc w:val="both"/>
        <w:rPr>
          <w:rFonts w:ascii="Times New Roman" w:hAnsi="Times New Roman"/>
          <w:sz w:val="24"/>
          <w:szCs w:val="24"/>
          <w:lang w:val="sr-Latn-RS"/>
        </w:rPr>
      </w:pPr>
    </w:p>
    <w:p w14:paraId="08714EBB" w14:textId="3382C6BB" w:rsidR="00505493" w:rsidRPr="00F66687" w:rsidRDefault="00220B96" w:rsidP="00B1320D">
      <w:pPr>
        <w:autoSpaceDE w:val="0"/>
        <w:autoSpaceDN w:val="0"/>
        <w:adjustRightInd w:val="0"/>
        <w:spacing w:after="0" w:line="240" w:lineRule="auto"/>
        <w:jc w:val="both"/>
        <w:rPr>
          <w:rFonts w:ascii="Times New Roman" w:hAnsi="Times New Roman"/>
          <w:i/>
          <w:iCs/>
          <w:sz w:val="24"/>
          <w:szCs w:val="24"/>
          <w:lang w:val="sr-Latn-RS"/>
        </w:rPr>
      </w:pPr>
      <w:r w:rsidRPr="00F66687">
        <w:rPr>
          <w:rFonts w:ascii="Times New Roman" w:hAnsi="Times New Roman"/>
          <w:i/>
          <w:iCs/>
          <w:sz w:val="24"/>
          <w:szCs w:val="24"/>
          <w:lang w:val="sr-Latn-RS"/>
        </w:rPr>
        <w:t>Napomena: Dokumentacija koja se šalje na ovaj konkurs mora biti kopija (osim potvrde o istrazi izdatog od strane Suda, koji se mora doneti u originalu na razgovoru, kao i kopija diplome o stečenom st</w:t>
      </w:r>
      <w:r w:rsidR="003D656B" w:rsidRPr="00F66687">
        <w:rPr>
          <w:rFonts w:ascii="Times New Roman" w:hAnsi="Times New Roman"/>
          <w:i/>
          <w:iCs/>
          <w:sz w:val="24"/>
          <w:szCs w:val="24"/>
          <w:lang w:val="sr-Latn-RS"/>
        </w:rPr>
        <w:t>ru</w:t>
      </w:r>
      <w:r w:rsidRPr="00F66687">
        <w:rPr>
          <w:rFonts w:ascii="Times New Roman" w:hAnsi="Times New Roman"/>
          <w:i/>
          <w:iCs/>
          <w:sz w:val="24"/>
          <w:szCs w:val="24"/>
          <w:lang w:val="sr-Latn-RS"/>
        </w:rPr>
        <w:t>čnom obrazovanju</w:t>
      </w:r>
      <w:r w:rsidR="007B55AE" w:rsidRPr="00F66687">
        <w:rPr>
          <w:rFonts w:ascii="Times New Roman" w:hAnsi="Times New Roman"/>
          <w:i/>
          <w:iCs/>
          <w:sz w:val="24"/>
          <w:szCs w:val="24"/>
          <w:lang w:val="sr-Latn-RS"/>
        </w:rPr>
        <w:t>, koja</w:t>
      </w:r>
      <w:r w:rsidRPr="00F66687">
        <w:rPr>
          <w:rFonts w:ascii="Times New Roman" w:hAnsi="Times New Roman"/>
          <w:i/>
          <w:iCs/>
          <w:sz w:val="24"/>
          <w:szCs w:val="24"/>
          <w:lang w:val="sr-Latn-RS"/>
        </w:rPr>
        <w:t xml:space="preserve"> mora biti overena) jer isti se neće vraćati kandidatima.</w:t>
      </w:r>
      <w:r w:rsidR="0073208B" w:rsidRPr="00F66687">
        <w:rPr>
          <w:rFonts w:ascii="Times New Roman" w:hAnsi="Times New Roman"/>
          <w:i/>
          <w:iCs/>
          <w:sz w:val="24"/>
          <w:szCs w:val="24"/>
          <w:lang w:val="sr-Latn-RS"/>
        </w:rPr>
        <w:t>.</w:t>
      </w:r>
      <w:r w:rsidR="00A11910" w:rsidRPr="00F66687">
        <w:rPr>
          <w:rFonts w:ascii="Times New Roman" w:hAnsi="Times New Roman"/>
          <w:i/>
          <w:iCs/>
          <w:sz w:val="24"/>
          <w:szCs w:val="24"/>
          <w:lang w:val="sr-Latn-RS"/>
        </w:rPr>
        <w:t xml:space="preserve"> </w:t>
      </w:r>
    </w:p>
    <w:p w14:paraId="7DE5FF12" w14:textId="280844AC" w:rsidR="00B1320D" w:rsidRPr="00F66687" w:rsidRDefault="007B55AE" w:rsidP="00B1320D">
      <w:pPr>
        <w:spacing w:before="100" w:beforeAutospacing="1" w:after="100" w:afterAutospacing="1" w:line="240" w:lineRule="auto"/>
        <w:jc w:val="both"/>
        <w:rPr>
          <w:rFonts w:ascii="Times New Roman" w:hAnsi="Times New Roman"/>
          <w:b/>
          <w:sz w:val="24"/>
          <w:szCs w:val="24"/>
          <w:lang w:val="sr-Latn-RS"/>
        </w:rPr>
      </w:pPr>
      <w:r w:rsidRPr="00F66687">
        <w:rPr>
          <w:rFonts w:ascii="Times New Roman" w:hAnsi="Times New Roman"/>
          <w:b/>
          <w:sz w:val="24"/>
          <w:szCs w:val="24"/>
          <w:lang w:val="sr-Latn-RS"/>
        </w:rPr>
        <w:t>Opšte informacije:</w:t>
      </w:r>
      <w:r w:rsidR="00B1320D" w:rsidRPr="00F66687">
        <w:rPr>
          <w:rFonts w:ascii="Times New Roman" w:hAnsi="Times New Roman"/>
          <w:b/>
          <w:sz w:val="24"/>
          <w:szCs w:val="24"/>
          <w:lang w:val="sr-Latn-RS"/>
        </w:rPr>
        <w:t>:</w:t>
      </w:r>
    </w:p>
    <w:p w14:paraId="3D5A418F" w14:textId="1C2D6952" w:rsidR="007B55AE" w:rsidRPr="00F66687" w:rsidRDefault="007B55AE" w:rsidP="007B55AE">
      <w:pPr>
        <w:pStyle w:val="ListParagraph"/>
        <w:numPr>
          <w:ilvl w:val="0"/>
          <w:numId w:val="6"/>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Na ovaj konkurs imaju pravo da se prijave svi građani bez razlike.</w:t>
      </w:r>
    </w:p>
    <w:p w14:paraId="471E5754" w14:textId="037CE860" w:rsidR="007B55AE" w:rsidRPr="00F66687" w:rsidRDefault="007B55AE" w:rsidP="007B55AE">
      <w:pPr>
        <w:pStyle w:val="ListParagraph"/>
        <w:numPr>
          <w:ilvl w:val="0"/>
          <w:numId w:val="6"/>
        </w:num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Kompanija nudi jednake mogućnosti, podstiče i promoviše angažovanje radnika, pripadnika svih zajednica i različitih polova.</w:t>
      </w:r>
    </w:p>
    <w:p w14:paraId="58444486" w14:textId="49A292EA" w:rsidR="00B1320D" w:rsidRPr="00F66687" w:rsidRDefault="005E54F6" w:rsidP="007B55AE">
      <w:pPr>
        <w:spacing w:line="240" w:lineRule="auto"/>
        <w:jc w:val="both"/>
        <w:rPr>
          <w:rFonts w:ascii="Times New Roman" w:hAnsi="Times New Roman"/>
          <w:b/>
          <w:sz w:val="24"/>
          <w:szCs w:val="24"/>
          <w:lang w:val="sr-Latn-RS"/>
        </w:rPr>
      </w:pPr>
      <w:r w:rsidRPr="00F66687">
        <w:rPr>
          <w:rFonts w:ascii="Times New Roman" w:hAnsi="Times New Roman"/>
          <w:b/>
          <w:sz w:val="24"/>
          <w:szCs w:val="24"/>
          <w:lang w:val="sr-Latn-RS"/>
        </w:rPr>
        <w:t xml:space="preserve">Način </w:t>
      </w:r>
      <w:r w:rsidR="00B1320D" w:rsidRPr="00F66687">
        <w:rPr>
          <w:rFonts w:ascii="Times New Roman" w:hAnsi="Times New Roman"/>
          <w:b/>
          <w:sz w:val="24"/>
          <w:szCs w:val="24"/>
          <w:lang w:val="sr-Latn-RS"/>
        </w:rPr>
        <w:t>Apli</w:t>
      </w:r>
      <w:r w:rsidRPr="00F66687">
        <w:rPr>
          <w:rFonts w:ascii="Times New Roman" w:hAnsi="Times New Roman"/>
          <w:b/>
          <w:sz w:val="24"/>
          <w:szCs w:val="24"/>
          <w:lang w:val="sr-Latn-RS"/>
        </w:rPr>
        <w:t>ciranja</w:t>
      </w:r>
      <w:r w:rsidR="00B1320D" w:rsidRPr="00F66687">
        <w:rPr>
          <w:rFonts w:ascii="Times New Roman" w:hAnsi="Times New Roman"/>
          <w:b/>
          <w:sz w:val="24"/>
          <w:szCs w:val="24"/>
          <w:lang w:val="sr-Latn-RS"/>
        </w:rPr>
        <w:t>:</w:t>
      </w:r>
    </w:p>
    <w:p w14:paraId="5423885B" w14:textId="55C74F3F" w:rsidR="00012F85" w:rsidRPr="00F66687" w:rsidRDefault="00012F85" w:rsidP="00012F85">
      <w:p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 xml:space="preserve">Prijava se može izvršiti samo putem e-pošte: </w:t>
      </w:r>
      <w:hyperlink r:id="rId7" w:history="1">
        <w:r w:rsidR="0029455E">
          <w:rPr>
            <w:rStyle w:val="Hyperlink"/>
          </w:rPr>
          <w:t>hr.konkursi@postakosoves.com</w:t>
        </w:r>
      </w:hyperlink>
      <w:r w:rsidRPr="00F66687">
        <w:rPr>
          <w:rFonts w:ascii="Times New Roman" w:hAnsi="Times New Roman"/>
          <w:sz w:val="24"/>
          <w:szCs w:val="24"/>
          <w:lang w:val="sr-Latn-RS"/>
        </w:rPr>
        <w:t xml:space="preserve"> navodeći u "predmetu" naziv pozicije za koju se prijavljujete.</w:t>
      </w:r>
    </w:p>
    <w:p w14:paraId="113D80D0" w14:textId="67903B26" w:rsidR="00012F85" w:rsidRPr="00F66687" w:rsidRDefault="00012F85" w:rsidP="00012F85">
      <w:pPr>
        <w:spacing w:line="240" w:lineRule="auto"/>
        <w:jc w:val="both"/>
        <w:rPr>
          <w:rFonts w:ascii="Times New Roman" w:hAnsi="Times New Roman"/>
          <w:sz w:val="24"/>
          <w:szCs w:val="24"/>
          <w:lang w:val="sr-Latn-RS"/>
        </w:rPr>
      </w:pPr>
      <w:r w:rsidRPr="00F66687">
        <w:rPr>
          <w:rFonts w:ascii="Times New Roman" w:hAnsi="Times New Roman"/>
          <w:sz w:val="24"/>
          <w:szCs w:val="24"/>
          <w:lang w:val="sr-Latn-RS"/>
        </w:rPr>
        <w:t xml:space="preserve">Konkurs je otvoren od </w:t>
      </w:r>
      <w:r w:rsidRPr="00F66687">
        <w:rPr>
          <w:rFonts w:ascii="Times New Roman" w:hAnsi="Times New Roman"/>
          <w:b/>
          <w:bCs/>
          <w:sz w:val="24"/>
          <w:szCs w:val="24"/>
          <w:lang w:val="sr-Latn-RS"/>
        </w:rPr>
        <w:t>30.09.2022</w:t>
      </w:r>
      <w:r w:rsidRPr="00F66687">
        <w:rPr>
          <w:rFonts w:ascii="Times New Roman" w:hAnsi="Times New Roman"/>
          <w:sz w:val="24"/>
          <w:szCs w:val="24"/>
          <w:lang w:val="sr-Latn-RS"/>
        </w:rPr>
        <w:t xml:space="preserve"> i završava se </w:t>
      </w:r>
      <w:r w:rsidRPr="00F66687">
        <w:rPr>
          <w:rFonts w:ascii="Times New Roman" w:hAnsi="Times New Roman"/>
          <w:b/>
          <w:bCs/>
          <w:sz w:val="24"/>
          <w:szCs w:val="24"/>
          <w:lang w:val="sr-Latn-RS"/>
        </w:rPr>
        <w:t>31.10.2022</w:t>
      </w:r>
      <w:r w:rsidRPr="00F66687">
        <w:rPr>
          <w:rFonts w:ascii="Times New Roman" w:hAnsi="Times New Roman"/>
          <w:sz w:val="24"/>
          <w:szCs w:val="24"/>
          <w:lang w:val="sr-Latn-RS"/>
        </w:rPr>
        <w:t xml:space="preserve"> u 24:00 ponoć.</w:t>
      </w:r>
    </w:p>
    <w:p w14:paraId="6DEA73EA" w14:textId="1163E5FF" w:rsidR="00012F85" w:rsidRDefault="00012F85" w:rsidP="00012F85">
      <w:pPr>
        <w:spacing w:line="240" w:lineRule="auto"/>
        <w:jc w:val="both"/>
        <w:rPr>
          <w:rFonts w:ascii="Times New Roman" w:hAnsi="Times New Roman"/>
          <w:sz w:val="24"/>
          <w:szCs w:val="24"/>
          <w:lang w:val="sr-Latn-RS"/>
        </w:rPr>
      </w:pPr>
    </w:p>
    <w:p w14:paraId="749A6F28" w14:textId="2E200067" w:rsidR="009C3E98" w:rsidRPr="00F66687" w:rsidRDefault="009C3E98" w:rsidP="008B414C">
      <w:pPr>
        <w:tabs>
          <w:tab w:val="left" w:pos="6315"/>
        </w:tabs>
        <w:spacing w:after="0"/>
        <w:rPr>
          <w:rFonts w:ascii="Times New Roman" w:hAnsi="Times New Roman"/>
          <w:sz w:val="24"/>
          <w:szCs w:val="24"/>
          <w:lang w:val="sr-Latn-RS"/>
        </w:rPr>
      </w:pPr>
      <w:bookmarkStart w:id="0" w:name="_GoBack"/>
      <w:bookmarkEnd w:id="0"/>
    </w:p>
    <w:sectPr w:rsidR="009C3E98" w:rsidRPr="00F66687" w:rsidSect="00915635">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8490" w14:textId="77777777" w:rsidR="007C7208" w:rsidRDefault="007C7208" w:rsidP="00B1320D">
      <w:pPr>
        <w:spacing w:after="0" w:line="240" w:lineRule="auto"/>
      </w:pPr>
      <w:r>
        <w:separator/>
      </w:r>
    </w:p>
  </w:endnote>
  <w:endnote w:type="continuationSeparator" w:id="0">
    <w:p w14:paraId="46769AEB" w14:textId="77777777" w:rsidR="007C7208" w:rsidRDefault="007C7208" w:rsidP="00B1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FD3D" w14:textId="3472CC6E" w:rsidR="00B54FFC" w:rsidRPr="00B54FFC" w:rsidRDefault="00B54FFC" w:rsidP="0048533E">
    <w:pPr>
      <w:pStyle w:val="Footer"/>
      <w:spacing w:after="0" w:line="240" w:lineRule="auto"/>
      <w:jc w:val="center"/>
      <w:rPr>
        <w:rFonts w:cs="Calibri"/>
        <w:sz w:val="20"/>
        <w:szCs w:val="20"/>
        <w:lang w:val="sv-SE" w:eastAsia="en-US"/>
      </w:rPr>
    </w:pPr>
    <w:r w:rsidRPr="00B54FFC">
      <w:rPr>
        <w:rFonts w:cs="Calibri"/>
        <w:sz w:val="20"/>
        <w:szCs w:val="20"/>
        <w:lang w:val="sv-SE" w:eastAsia="en-US"/>
      </w:rPr>
      <w:t xml:space="preserve">Centralno </w:t>
    </w:r>
    <w:r>
      <w:rPr>
        <w:rFonts w:cs="Calibri"/>
        <w:sz w:val="20"/>
        <w:szCs w:val="20"/>
        <w:lang w:val="sv-SE" w:eastAsia="en-US"/>
      </w:rPr>
      <w:t>J</w:t>
    </w:r>
    <w:r w:rsidRPr="00B54FFC">
      <w:rPr>
        <w:rFonts w:cs="Calibri"/>
        <w:sz w:val="20"/>
        <w:szCs w:val="20"/>
        <w:lang w:val="sv-SE" w:eastAsia="en-US"/>
      </w:rPr>
      <w:t xml:space="preserve">avno </w:t>
    </w:r>
    <w:r>
      <w:rPr>
        <w:rFonts w:cs="Calibri"/>
        <w:sz w:val="20"/>
        <w:szCs w:val="20"/>
        <w:lang w:val="sv-SE" w:eastAsia="en-US"/>
      </w:rPr>
      <w:t>P</w:t>
    </w:r>
    <w:r w:rsidRPr="00B54FFC">
      <w:rPr>
        <w:rFonts w:cs="Calibri"/>
        <w:sz w:val="20"/>
        <w:szCs w:val="20"/>
        <w:lang w:val="sv-SE" w:eastAsia="en-US"/>
      </w:rPr>
      <w:t xml:space="preserve">reduzeće "Pošta Kosova" </w:t>
    </w:r>
    <w:r>
      <w:rPr>
        <w:rFonts w:cs="Calibri"/>
        <w:sz w:val="20"/>
        <w:szCs w:val="20"/>
        <w:lang w:val="sv-SE" w:eastAsia="en-US"/>
      </w:rPr>
      <w:t>a.</w:t>
    </w:r>
    <w:r w:rsidRPr="00B54FFC">
      <w:rPr>
        <w:rFonts w:cs="Calibri"/>
        <w:sz w:val="20"/>
        <w:szCs w:val="20"/>
        <w:lang w:val="sv-SE" w:eastAsia="en-US"/>
      </w:rPr>
      <w:t xml:space="preserve">d. </w:t>
    </w:r>
    <w:r>
      <w:rPr>
        <w:rFonts w:cs="Calibri"/>
        <w:sz w:val="20"/>
        <w:szCs w:val="20"/>
        <w:lang w:val="sv-SE" w:eastAsia="en-US"/>
      </w:rPr>
      <w:t>Ul</w:t>
    </w:r>
    <w:r w:rsidRPr="00B54FFC">
      <w:rPr>
        <w:rFonts w:cs="Calibri"/>
        <w:sz w:val="20"/>
        <w:szCs w:val="20"/>
        <w:lang w:val="sv-SE" w:eastAsia="en-US"/>
      </w:rPr>
      <w:t>.</w:t>
    </w:r>
    <w:r>
      <w:rPr>
        <w:rFonts w:cs="Calibri"/>
        <w:sz w:val="20"/>
        <w:szCs w:val="20"/>
        <w:lang w:val="sv-SE" w:eastAsia="en-US"/>
      </w:rPr>
      <w:t xml:space="preserve"> </w:t>
    </w:r>
    <w:r w:rsidRPr="00B54FFC">
      <w:rPr>
        <w:rFonts w:cs="Calibri"/>
        <w:sz w:val="20"/>
        <w:szCs w:val="20"/>
        <w:lang w:val="sv-SE" w:eastAsia="en-US"/>
      </w:rPr>
      <w:t>28 Novembar</w:t>
    </w:r>
    <w:r>
      <w:rPr>
        <w:rFonts w:cs="Calibri"/>
        <w:sz w:val="20"/>
        <w:szCs w:val="20"/>
        <w:lang w:val="sv-SE" w:eastAsia="en-US"/>
      </w:rPr>
      <w:t>,</w:t>
    </w:r>
    <w:r w:rsidRPr="00B54FFC">
      <w:rPr>
        <w:rFonts w:cs="Calibri"/>
        <w:sz w:val="20"/>
        <w:szCs w:val="20"/>
        <w:lang w:val="sv-SE" w:eastAsia="en-US"/>
      </w:rPr>
      <w:t xml:space="preserve"> br.4, </w:t>
    </w:r>
    <w:proofErr w:type="gramStart"/>
    <w:r w:rsidRPr="00B54FFC">
      <w:rPr>
        <w:rFonts w:cs="Calibri"/>
        <w:sz w:val="20"/>
        <w:szCs w:val="20"/>
        <w:lang w:val="sv-SE" w:eastAsia="en-US"/>
      </w:rPr>
      <w:t>10000</w:t>
    </w:r>
    <w:proofErr w:type="gramEnd"/>
    <w:r w:rsidRPr="00B54FFC">
      <w:rPr>
        <w:rFonts w:cs="Calibri"/>
        <w:sz w:val="20"/>
        <w:szCs w:val="20"/>
        <w:lang w:val="sv-SE" w:eastAsia="en-US"/>
      </w:rPr>
      <w:t xml:space="preserve"> Priština</w:t>
    </w:r>
  </w:p>
  <w:p w14:paraId="06B8C0E7" w14:textId="78CD216D" w:rsidR="0048533E" w:rsidRDefault="00B54FFC" w:rsidP="0048533E">
    <w:pPr>
      <w:pStyle w:val="Footer"/>
      <w:spacing w:after="0" w:line="240" w:lineRule="auto"/>
      <w:jc w:val="center"/>
      <w:rPr>
        <w:rFonts w:cs="Calibri"/>
        <w:sz w:val="20"/>
        <w:szCs w:val="20"/>
        <w:lang w:val="sv-SE" w:eastAsia="en-US"/>
      </w:rPr>
    </w:pPr>
    <w:r w:rsidRPr="00B54FFC">
      <w:rPr>
        <w:rFonts w:cs="Calibri"/>
        <w:sz w:val="20"/>
        <w:szCs w:val="20"/>
        <w:lang w:val="sv-SE" w:eastAsia="en-US"/>
      </w:rPr>
      <w:t>Republika Kosov</w:t>
    </w:r>
    <w:r>
      <w:rPr>
        <w:rFonts w:cs="Calibri"/>
        <w:sz w:val="20"/>
        <w:szCs w:val="20"/>
        <w:lang w:val="sv-SE" w:eastAsia="en-US"/>
      </w:rPr>
      <w:t>a</w:t>
    </w:r>
  </w:p>
  <w:p w14:paraId="0D7BE74D" w14:textId="6FB1C6E5" w:rsidR="007D7FA5" w:rsidRPr="0048533E" w:rsidRDefault="0048533E" w:rsidP="0048533E">
    <w:pPr>
      <w:pStyle w:val="Footer"/>
      <w:spacing w:after="0" w:line="240" w:lineRule="auto"/>
      <w:jc w:val="center"/>
      <w:rPr>
        <w:rFonts w:cs="Calibri"/>
        <w:sz w:val="20"/>
        <w:szCs w:val="20"/>
        <w:lang w:val="sv-SE" w:eastAsia="en-US"/>
      </w:rPr>
    </w:pPr>
    <w:r>
      <w:rPr>
        <w:rFonts w:cs="Calibri"/>
        <w:sz w:val="20"/>
        <w:szCs w:val="20"/>
        <w:lang w:val="fr-FR"/>
      </w:rPr>
      <w:t xml:space="preserve">                                    </w:t>
    </w:r>
    <w:r w:rsidR="00037D63" w:rsidRPr="00AD5A27">
      <w:rPr>
        <w:rFonts w:cs="Calibri"/>
        <w:sz w:val="20"/>
        <w:szCs w:val="20"/>
        <w:lang w:val="fr-FR"/>
      </w:rPr>
      <w:t>www.postakosoves.com</w:t>
    </w:r>
    <w:r w:rsidR="00037D63">
      <w:t xml:space="preserve"> </w:t>
    </w:r>
    <w:r w:rsidR="00636EF0">
      <w:t xml:space="preserve">                         </w:t>
    </w:r>
    <w:r w:rsidR="002A36CF">
      <w:fldChar w:fldCharType="begin"/>
    </w:r>
    <w:r w:rsidR="002A36CF">
      <w:instrText xml:space="preserve"> PAGE   \* MERGEFORMAT </w:instrText>
    </w:r>
    <w:r w:rsidR="002A36CF">
      <w:fldChar w:fldCharType="separate"/>
    </w:r>
    <w:r w:rsidR="005C72A5">
      <w:rPr>
        <w:noProof/>
      </w:rPr>
      <w:t>3</w:t>
    </w:r>
    <w:r w:rsidR="002A36CF">
      <w:rPr>
        <w:noProof/>
      </w:rPr>
      <w:fldChar w:fldCharType="end"/>
    </w:r>
  </w:p>
  <w:p w14:paraId="65651DA8" w14:textId="77777777" w:rsidR="007D7FA5" w:rsidRDefault="007C72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AF0A4" w14:textId="77777777" w:rsidR="007C7208" w:rsidRDefault="007C7208" w:rsidP="00B1320D">
      <w:pPr>
        <w:spacing w:after="0" w:line="240" w:lineRule="auto"/>
      </w:pPr>
      <w:r>
        <w:separator/>
      </w:r>
    </w:p>
  </w:footnote>
  <w:footnote w:type="continuationSeparator" w:id="0">
    <w:p w14:paraId="334619A5" w14:textId="77777777" w:rsidR="007C7208" w:rsidRDefault="007C7208" w:rsidP="00B132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624A" w14:textId="77777777" w:rsidR="00037D63" w:rsidRDefault="00037D63">
    <w:pPr>
      <w:pStyle w:val="Header"/>
    </w:pPr>
    <w:r>
      <w:rPr>
        <w:noProof/>
        <w:lang w:val="en-US" w:eastAsia="en-US"/>
      </w:rPr>
      <w:drawing>
        <wp:anchor distT="0" distB="0" distL="0" distR="0" simplePos="0" relativeHeight="251658240" behindDoc="0" locked="0" layoutInCell="1" allowOverlap="1" wp14:anchorId="389CC0B9" wp14:editId="709A5451">
          <wp:simplePos x="0" y="0"/>
          <wp:positionH relativeFrom="column">
            <wp:posOffset>-198755</wp:posOffset>
          </wp:positionH>
          <wp:positionV relativeFrom="paragraph">
            <wp:posOffset>-292735</wp:posOffset>
          </wp:positionV>
          <wp:extent cx="1691640" cy="671195"/>
          <wp:effectExtent l="0" t="0" r="3810" b="0"/>
          <wp:wrapNone/>
          <wp:docPr id="2" name="Picture 2" descr="LlogoPostaBMPpermiresuarVer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goPostaBMPpermiresuarVerd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67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321"/>
    <w:multiLevelType w:val="hybridMultilevel"/>
    <w:tmpl w:val="716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46B58"/>
    <w:multiLevelType w:val="hybridMultilevel"/>
    <w:tmpl w:val="EE0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7697E"/>
    <w:multiLevelType w:val="hybridMultilevel"/>
    <w:tmpl w:val="95E4F364"/>
    <w:lvl w:ilvl="0" w:tplc="7E642C8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D6CD8"/>
    <w:multiLevelType w:val="hybridMultilevel"/>
    <w:tmpl w:val="D85605AA"/>
    <w:lvl w:ilvl="0" w:tplc="7E642C8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E00DA"/>
    <w:multiLevelType w:val="hybridMultilevel"/>
    <w:tmpl w:val="9348DA68"/>
    <w:lvl w:ilvl="0" w:tplc="D214F8A0">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80F44"/>
    <w:multiLevelType w:val="hybridMultilevel"/>
    <w:tmpl w:val="36F6C6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0D"/>
    <w:rsid w:val="00001F8F"/>
    <w:rsid w:val="00007F1D"/>
    <w:rsid w:val="00012F85"/>
    <w:rsid w:val="000234D8"/>
    <w:rsid w:val="00037D63"/>
    <w:rsid w:val="00063134"/>
    <w:rsid w:val="00070165"/>
    <w:rsid w:val="000705ED"/>
    <w:rsid w:val="000726BE"/>
    <w:rsid w:val="00075F1C"/>
    <w:rsid w:val="000C08F4"/>
    <w:rsid w:val="000C21E9"/>
    <w:rsid w:val="00103900"/>
    <w:rsid w:val="00103962"/>
    <w:rsid w:val="00121593"/>
    <w:rsid w:val="00124469"/>
    <w:rsid w:val="00134C5D"/>
    <w:rsid w:val="00136D48"/>
    <w:rsid w:val="001B607F"/>
    <w:rsid w:val="001C50DD"/>
    <w:rsid w:val="001F6E96"/>
    <w:rsid w:val="00220B96"/>
    <w:rsid w:val="002223C6"/>
    <w:rsid w:val="0023038C"/>
    <w:rsid w:val="00230657"/>
    <w:rsid w:val="00232E84"/>
    <w:rsid w:val="0026645A"/>
    <w:rsid w:val="00283960"/>
    <w:rsid w:val="0029455E"/>
    <w:rsid w:val="002A36CF"/>
    <w:rsid w:val="002B10E4"/>
    <w:rsid w:val="002B1A09"/>
    <w:rsid w:val="002C0D82"/>
    <w:rsid w:val="002D1FBD"/>
    <w:rsid w:val="002D3FE4"/>
    <w:rsid w:val="002E268E"/>
    <w:rsid w:val="002F311F"/>
    <w:rsid w:val="00317551"/>
    <w:rsid w:val="00347651"/>
    <w:rsid w:val="00347F58"/>
    <w:rsid w:val="003619E6"/>
    <w:rsid w:val="00375C1A"/>
    <w:rsid w:val="003942F4"/>
    <w:rsid w:val="003A7C76"/>
    <w:rsid w:val="003D656B"/>
    <w:rsid w:val="00402407"/>
    <w:rsid w:val="00436A0E"/>
    <w:rsid w:val="004647EE"/>
    <w:rsid w:val="0048533E"/>
    <w:rsid w:val="0049539B"/>
    <w:rsid w:val="004B31DF"/>
    <w:rsid w:val="004C124F"/>
    <w:rsid w:val="004D19DA"/>
    <w:rsid w:val="004D684B"/>
    <w:rsid w:val="00505493"/>
    <w:rsid w:val="00512067"/>
    <w:rsid w:val="00523C50"/>
    <w:rsid w:val="00530F0A"/>
    <w:rsid w:val="00566E3E"/>
    <w:rsid w:val="00582B38"/>
    <w:rsid w:val="005C72A5"/>
    <w:rsid w:val="005E0A80"/>
    <w:rsid w:val="005E54F6"/>
    <w:rsid w:val="005E55E4"/>
    <w:rsid w:val="005F0DF9"/>
    <w:rsid w:val="00613774"/>
    <w:rsid w:val="00636EF0"/>
    <w:rsid w:val="00644AA8"/>
    <w:rsid w:val="006534CA"/>
    <w:rsid w:val="00671ADF"/>
    <w:rsid w:val="006802B3"/>
    <w:rsid w:val="006B58DD"/>
    <w:rsid w:val="006D174F"/>
    <w:rsid w:val="006E71FE"/>
    <w:rsid w:val="007002BC"/>
    <w:rsid w:val="00705D75"/>
    <w:rsid w:val="00716F0A"/>
    <w:rsid w:val="00721871"/>
    <w:rsid w:val="0073208B"/>
    <w:rsid w:val="0073651E"/>
    <w:rsid w:val="007909EE"/>
    <w:rsid w:val="007B28B1"/>
    <w:rsid w:val="007B55AE"/>
    <w:rsid w:val="007C7208"/>
    <w:rsid w:val="008118EC"/>
    <w:rsid w:val="00814A6C"/>
    <w:rsid w:val="00821070"/>
    <w:rsid w:val="00821EC1"/>
    <w:rsid w:val="008356EA"/>
    <w:rsid w:val="008517A1"/>
    <w:rsid w:val="00854EF5"/>
    <w:rsid w:val="00881916"/>
    <w:rsid w:val="0088231B"/>
    <w:rsid w:val="00893EA6"/>
    <w:rsid w:val="008A37C6"/>
    <w:rsid w:val="008A4930"/>
    <w:rsid w:val="008B414C"/>
    <w:rsid w:val="008B65AE"/>
    <w:rsid w:val="008D088F"/>
    <w:rsid w:val="008D23AB"/>
    <w:rsid w:val="008E0742"/>
    <w:rsid w:val="008E2E8E"/>
    <w:rsid w:val="008E3289"/>
    <w:rsid w:val="008F7500"/>
    <w:rsid w:val="00903D84"/>
    <w:rsid w:val="00905A68"/>
    <w:rsid w:val="00940141"/>
    <w:rsid w:val="00946D40"/>
    <w:rsid w:val="00982BAD"/>
    <w:rsid w:val="00993913"/>
    <w:rsid w:val="00995577"/>
    <w:rsid w:val="009C3E98"/>
    <w:rsid w:val="009F6505"/>
    <w:rsid w:val="00A11910"/>
    <w:rsid w:val="00A526E8"/>
    <w:rsid w:val="00A60F1B"/>
    <w:rsid w:val="00A9053C"/>
    <w:rsid w:val="00AA2B74"/>
    <w:rsid w:val="00AC3A27"/>
    <w:rsid w:val="00AD278D"/>
    <w:rsid w:val="00AD3A38"/>
    <w:rsid w:val="00AD5967"/>
    <w:rsid w:val="00B1320D"/>
    <w:rsid w:val="00B46DCE"/>
    <w:rsid w:val="00B544C7"/>
    <w:rsid w:val="00B54FFC"/>
    <w:rsid w:val="00B55561"/>
    <w:rsid w:val="00B85EAF"/>
    <w:rsid w:val="00B9351A"/>
    <w:rsid w:val="00BA6099"/>
    <w:rsid w:val="00BB1B61"/>
    <w:rsid w:val="00BB2FB4"/>
    <w:rsid w:val="00BD2F08"/>
    <w:rsid w:val="00BD2FB9"/>
    <w:rsid w:val="00BE6DDB"/>
    <w:rsid w:val="00BF26E0"/>
    <w:rsid w:val="00BF7E66"/>
    <w:rsid w:val="00C1791A"/>
    <w:rsid w:val="00C24532"/>
    <w:rsid w:val="00C517AA"/>
    <w:rsid w:val="00C65EB7"/>
    <w:rsid w:val="00C71394"/>
    <w:rsid w:val="00CC18A4"/>
    <w:rsid w:val="00CD2EDB"/>
    <w:rsid w:val="00CE070B"/>
    <w:rsid w:val="00D03C19"/>
    <w:rsid w:val="00D252ED"/>
    <w:rsid w:val="00D76F2B"/>
    <w:rsid w:val="00DD7653"/>
    <w:rsid w:val="00E037E6"/>
    <w:rsid w:val="00E166B0"/>
    <w:rsid w:val="00E32EB8"/>
    <w:rsid w:val="00E44DF4"/>
    <w:rsid w:val="00E46DEB"/>
    <w:rsid w:val="00E8024F"/>
    <w:rsid w:val="00E95477"/>
    <w:rsid w:val="00EC493D"/>
    <w:rsid w:val="00ED197C"/>
    <w:rsid w:val="00EE6E68"/>
    <w:rsid w:val="00F40E46"/>
    <w:rsid w:val="00F5113D"/>
    <w:rsid w:val="00F66687"/>
    <w:rsid w:val="00F72453"/>
    <w:rsid w:val="00F74FE2"/>
    <w:rsid w:val="00F804F9"/>
    <w:rsid w:val="00F82846"/>
    <w:rsid w:val="00FA33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0A583"/>
  <w15:chartTrackingRefBased/>
  <w15:docId w15:val="{92105DA1-67D8-4294-85F1-A6A1AEFF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20D"/>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0D"/>
    <w:pPr>
      <w:tabs>
        <w:tab w:val="center" w:pos="4680"/>
        <w:tab w:val="right" w:pos="9360"/>
      </w:tabs>
    </w:pPr>
    <w:rPr>
      <w:lang w:eastAsia="x-none"/>
    </w:rPr>
  </w:style>
  <w:style w:type="character" w:customStyle="1" w:styleId="HeaderChar">
    <w:name w:val="Header Char"/>
    <w:basedOn w:val="DefaultParagraphFont"/>
    <w:link w:val="Header"/>
    <w:uiPriority w:val="99"/>
    <w:rsid w:val="00B1320D"/>
    <w:rPr>
      <w:rFonts w:ascii="Calibri" w:eastAsia="Calibri" w:hAnsi="Calibri" w:cs="Times New Roman"/>
      <w:lang w:val="sq-AL" w:eastAsia="x-none"/>
    </w:rPr>
  </w:style>
  <w:style w:type="paragraph" w:styleId="Footer">
    <w:name w:val="footer"/>
    <w:basedOn w:val="Normal"/>
    <w:link w:val="FooterChar"/>
    <w:uiPriority w:val="99"/>
    <w:unhideWhenUsed/>
    <w:rsid w:val="00B1320D"/>
    <w:pPr>
      <w:tabs>
        <w:tab w:val="center" w:pos="4680"/>
        <w:tab w:val="right" w:pos="9360"/>
      </w:tabs>
    </w:pPr>
    <w:rPr>
      <w:lang w:eastAsia="x-none"/>
    </w:rPr>
  </w:style>
  <w:style w:type="character" w:customStyle="1" w:styleId="FooterChar">
    <w:name w:val="Footer Char"/>
    <w:basedOn w:val="DefaultParagraphFont"/>
    <w:link w:val="Footer"/>
    <w:uiPriority w:val="99"/>
    <w:rsid w:val="00B1320D"/>
    <w:rPr>
      <w:rFonts w:ascii="Calibri" w:eastAsia="Calibri" w:hAnsi="Calibri" w:cs="Times New Roman"/>
      <w:lang w:val="sq-AL" w:eastAsia="x-none"/>
    </w:rPr>
  </w:style>
  <w:style w:type="character" w:styleId="Hyperlink">
    <w:name w:val="Hyperlink"/>
    <w:uiPriority w:val="99"/>
    <w:rsid w:val="00B1320D"/>
    <w:rPr>
      <w:color w:val="0000FF"/>
      <w:u w:val="single"/>
    </w:rPr>
  </w:style>
  <w:style w:type="paragraph" w:customStyle="1" w:styleId="Default">
    <w:name w:val="Default"/>
    <w:rsid w:val="00B132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705D75"/>
    <w:rPr>
      <w:color w:val="605E5C"/>
      <w:shd w:val="clear" w:color="auto" w:fill="E1DFDD"/>
    </w:rPr>
  </w:style>
  <w:style w:type="paragraph" w:styleId="BalloonText">
    <w:name w:val="Balloon Text"/>
    <w:basedOn w:val="Normal"/>
    <w:link w:val="BalloonTextChar"/>
    <w:uiPriority w:val="99"/>
    <w:semiHidden/>
    <w:unhideWhenUsed/>
    <w:rsid w:val="0034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651"/>
    <w:rPr>
      <w:rFonts w:ascii="Segoe UI" w:eastAsia="Calibri" w:hAnsi="Segoe UI" w:cs="Segoe UI"/>
      <w:sz w:val="18"/>
      <w:szCs w:val="18"/>
      <w:lang w:val="sq-AL"/>
    </w:rPr>
  </w:style>
  <w:style w:type="paragraph" w:styleId="ListParagraph">
    <w:name w:val="List Paragraph"/>
    <w:basedOn w:val="Normal"/>
    <w:uiPriority w:val="34"/>
    <w:qFormat/>
    <w:rsid w:val="00993913"/>
    <w:pPr>
      <w:ind w:left="720"/>
      <w:contextualSpacing/>
    </w:pPr>
  </w:style>
  <w:style w:type="character" w:styleId="CommentReference">
    <w:name w:val="annotation reference"/>
    <w:basedOn w:val="DefaultParagraphFont"/>
    <w:uiPriority w:val="99"/>
    <w:semiHidden/>
    <w:unhideWhenUsed/>
    <w:rsid w:val="00D252ED"/>
    <w:rPr>
      <w:sz w:val="16"/>
      <w:szCs w:val="16"/>
    </w:rPr>
  </w:style>
  <w:style w:type="paragraph" w:styleId="CommentText">
    <w:name w:val="annotation text"/>
    <w:basedOn w:val="Normal"/>
    <w:link w:val="CommentTextChar"/>
    <w:uiPriority w:val="99"/>
    <w:semiHidden/>
    <w:unhideWhenUsed/>
    <w:rsid w:val="00D252ED"/>
    <w:pPr>
      <w:spacing w:line="240" w:lineRule="auto"/>
    </w:pPr>
    <w:rPr>
      <w:sz w:val="20"/>
      <w:szCs w:val="20"/>
    </w:rPr>
  </w:style>
  <w:style w:type="character" w:customStyle="1" w:styleId="CommentTextChar">
    <w:name w:val="Comment Text Char"/>
    <w:basedOn w:val="DefaultParagraphFont"/>
    <w:link w:val="CommentText"/>
    <w:uiPriority w:val="99"/>
    <w:semiHidden/>
    <w:rsid w:val="00D252ED"/>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D252ED"/>
    <w:rPr>
      <w:b/>
      <w:bCs/>
    </w:rPr>
  </w:style>
  <w:style w:type="character" w:customStyle="1" w:styleId="CommentSubjectChar">
    <w:name w:val="Comment Subject Char"/>
    <w:basedOn w:val="CommentTextChar"/>
    <w:link w:val="CommentSubject"/>
    <w:uiPriority w:val="99"/>
    <w:semiHidden/>
    <w:rsid w:val="00D252ED"/>
    <w:rPr>
      <w:rFonts w:ascii="Calibri" w:eastAsia="Calibri" w:hAnsi="Calibri" w:cs="Times New Roman"/>
      <w:b/>
      <w:bCs/>
      <w:sz w:val="20"/>
      <w:szCs w:val="20"/>
      <w:lang w:val="sq-AL"/>
    </w:rPr>
  </w:style>
  <w:style w:type="character" w:styleId="FollowedHyperlink">
    <w:name w:val="FollowedHyperlink"/>
    <w:basedOn w:val="DefaultParagraphFont"/>
    <w:uiPriority w:val="99"/>
    <w:semiHidden/>
    <w:unhideWhenUsed/>
    <w:rsid w:val="004D1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r.konkursi@postakosov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1006</Words>
  <Characters>5738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Tahiraj</dc:creator>
  <cp:keywords/>
  <dc:description/>
  <cp:lastModifiedBy>Bajram Shala</cp:lastModifiedBy>
  <cp:revision>17</cp:revision>
  <dcterms:created xsi:type="dcterms:W3CDTF">2022-09-28T12:13:00Z</dcterms:created>
  <dcterms:modified xsi:type="dcterms:W3CDTF">2022-09-29T13:11:00Z</dcterms:modified>
</cp:coreProperties>
</file>